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451" w:rsidRDefault="00B914A0" w:rsidP="00B602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 и</w:t>
      </w:r>
      <w:r w:rsidR="0033770C">
        <w:rPr>
          <w:rFonts w:ascii="Times New Roman" w:hAnsi="Times New Roman" w:cs="Times New Roman"/>
          <w:sz w:val="28"/>
          <w:szCs w:val="28"/>
        </w:rPr>
        <w:t xml:space="preserve">сполнена за </w:t>
      </w:r>
      <w:r w:rsidR="000244C8">
        <w:rPr>
          <w:rFonts w:ascii="Times New Roman" w:hAnsi="Times New Roman" w:cs="Times New Roman"/>
          <w:sz w:val="28"/>
          <w:szCs w:val="28"/>
        </w:rPr>
        <w:t>3</w:t>
      </w:r>
      <w:r w:rsidR="008B1A36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3245F8">
        <w:rPr>
          <w:rFonts w:ascii="Times New Roman" w:hAnsi="Times New Roman" w:cs="Times New Roman"/>
          <w:sz w:val="28"/>
          <w:szCs w:val="28"/>
        </w:rPr>
        <w:t>3</w:t>
      </w:r>
      <w:r w:rsidR="00EF1560">
        <w:rPr>
          <w:rFonts w:ascii="Times New Roman" w:hAnsi="Times New Roman" w:cs="Times New Roman"/>
          <w:sz w:val="28"/>
          <w:szCs w:val="28"/>
        </w:rPr>
        <w:t xml:space="preserve"> год</w:t>
      </w:r>
      <w:r w:rsidR="005C2443">
        <w:rPr>
          <w:rFonts w:ascii="Times New Roman" w:hAnsi="Times New Roman" w:cs="Times New Roman"/>
          <w:sz w:val="28"/>
          <w:szCs w:val="28"/>
        </w:rPr>
        <w:t>а</w:t>
      </w:r>
      <w:r w:rsidR="00EF1560">
        <w:rPr>
          <w:rFonts w:ascii="Times New Roman" w:hAnsi="Times New Roman" w:cs="Times New Roman"/>
          <w:sz w:val="28"/>
          <w:szCs w:val="28"/>
        </w:rPr>
        <w:t xml:space="preserve"> </w:t>
      </w:r>
      <w:r w:rsidR="00C00EC8">
        <w:rPr>
          <w:rFonts w:ascii="Times New Roman" w:hAnsi="Times New Roman" w:cs="Times New Roman"/>
          <w:sz w:val="28"/>
          <w:szCs w:val="28"/>
        </w:rPr>
        <w:t xml:space="preserve"> в  </w:t>
      </w:r>
      <w:r w:rsidR="00C100D4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244C8">
        <w:rPr>
          <w:rFonts w:ascii="Times New Roman" w:hAnsi="Times New Roman" w:cs="Times New Roman"/>
          <w:sz w:val="28"/>
          <w:szCs w:val="28"/>
        </w:rPr>
        <w:t>5777,5</w:t>
      </w:r>
      <w:r w:rsidR="006F1B23">
        <w:rPr>
          <w:rFonts w:ascii="Times New Roman" w:hAnsi="Times New Roman" w:cs="Times New Roman"/>
          <w:sz w:val="28"/>
          <w:szCs w:val="28"/>
        </w:rPr>
        <w:t xml:space="preserve"> </w:t>
      </w:r>
      <w:r w:rsidR="005E5F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</w:t>
      </w:r>
      <w:r w:rsidR="00C100D4">
        <w:rPr>
          <w:rFonts w:ascii="Times New Roman" w:hAnsi="Times New Roman" w:cs="Times New Roman"/>
          <w:sz w:val="28"/>
          <w:szCs w:val="28"/>
        </w:rPr>
        <w:t xml:space="preserve">с. рублей или к плану года  </w:t>
      </w:r>
      <w:r w:rsidR="000244C8">
        <w:rPr>
          <w:rFonts w:ascii="Times New Roman" w:hAnsi="Times New Roman" w:cs="Times New Roman"/>
          <w:sz w:val="28"/>
          <w:szCs w:val="28"/>
        </w:rPr>
        <w:t>35,7</w:t>
      </w:r>
      <w:r w:rsidR="006F1B23">
        <w:rPr>
          <w:rFonts w:ascii="Times New Roman" w:hAnsi="Times New Roman" w:cs="Times New Roman"/>
          <w:sz w:val="28"/>
          <w:szCs w:val="28"/>
        </w:rPr>
        <w:t xml:space="preserve"> </w:t>
      </w:r>
      <w:r w:rsidRPr="003B733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 в т.ч. </w:t>
      </w:r>
      <w:r w:rsidR="00904A60">
        <w:rPr>
          <w:rFonts w:ascii="Times New Roman" w:hAnsi="Times New Roman" w:cs="Times New Roman"/>
          <w:sz w:val="28"/>
          <w:szCs w:val="28"/>
        </w:rPr>
        <w:t>налоговые и неналоговые доходы:</w:t>
      </w:r>
    </w:p>
    <w:p w:rsidR="00B914A0" w:rsidRDefault="005E3451" w:rsidP="00B602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-налог на до</w:t>
      </w:r>
      <w:r w:rsidR="005E5FC0">
        <w:rPr>
          <w:rFonts w:ascii="Times New Roman" w:hAnsi="Times New Roman" w:cs="Times New Roman"/>
          <w:sz w:val="28"/>
          <w:szCs w:val="28"/>
        </w:rPr>
        <w:t>х</w:t>
      </w:r>
      <w:r w:rsidR="006F1B23">
        <w:rPr>
          <w:rFonts w:ascii="Times New Roman" w:hAnsi="Times New Roman" w:cs="Times New Roman"/>
          <w:sz w:val="28"/>
          <w:szCs w:val="28"/>
        </w:rPr>
        <w:t xml:space="preserve">оды физических лиц в сумме </w:t>
      </w:r>
      <w:r w:rsidR="000244C8">
        <w:rPr>
          <w:rFonts w:ascii="Times New Roman" w:hAnsi="Times New Roman" w:cs="Times New Roman"/>
          <w:sz w:val="28"/>
          <w:szCs w:val="28"/>
        </w:rPr>
        <w:t>249,2</w:t>
      </w:r>
      <w:r w:rsidR="00B914A0">
        <w:rPr>
          <w:rFonts w:ascii="Times New Roman" w:hAnsi="Times New Roman" w:cs="Times New Roman"/>
          <w:sz w:val="28"/>
          <w:szCs w:val="28"/>
        </w:rPr>
        <w:t xml:space="preserve"> тыс.</w:t>
      </w:r>
      <w:r w:rsidR="009B1ADE">
        <w:rPr>
          <w:rFonts w:ascii="Times New Roman" w:hAnsi="Times New Roman" w:cs="Times New Roman"/>
          <w:sz w:val="28"/>
          <w:szCs w:val="28"/>
        </w:rPr>
        <w:t xml:space="preserve"> </w:t>
      </w:r>
      <w:r w:rsidR="00C100D4">
        <w:rPr>
          <w:rFonts w:ascii="Times New Roman" w:hAnsi="Times New Roman" w:cs="Times New Roman"/>
          <w:sz w:val="28"/>
          <w:szCs w:val="28"/>
        </w:rPr>
        <w:t xml:space="preserve">рублей  или к плану года </w:t>
      </w:r>
      <w:r w:rsidR="000244C8">
        <w:rPr>
          <w:rFonts w:ascii="Times New Roman" w:hAnsi="Times New Roman" w:cs="Times New Roman"/>
          <w:sz w:val="28"/>
          <w:szCs w:val="28"/>
        </w:rPr>
        <w:t>96,9</w:t>
      </w:r>
      <w:r w:rsidR="00D02095">
        <w:rPr>
          <w:rFonts w:ascii="Times New Roman" w:hAnsi="Times New Roman" w:cs="Times New Roman"/>
          <w:sz w:val="28"/>
          <w:szCs w:val="28"/>
        </w:rPr>
        <w:t xml:space="preserve"> </w:t>
      </w:r>
      <w:r w:rsidR="00B914A0">
        <w:rPr>
          <w:rFonts w:ascii="Times New Roman" w:hAnsi="Times New Roman" w:cs="Times New Roman"/>
          <w:sz w:val="28"/>
          <w:szCs w:val="28"/>
        </w:rPr>
        <w:t xml:space="preserve"> </w:t>
      </w:r>
      <w:r w:rsidR="00B914A0" w:rsidRPr="003B7339">
        <w:rPr>
          <w:rFonts w:ascii="Times New Roman" w:hAnsi="Times New Roman" w:cs="Times New Roman"/>
          <w:sz w:val="28"/>
          <w:szCs w:val="28"/>
        </w:rPr>
        <w:t>%</w:t>
      </w:r>
      <w:r w:rsidR="00B914A0">
        <w:rPr>
          <w:rFonts w:ascii="Times New Roman" w:hAnsi="Times New Roman" w:cs="Times New Roman"/>
          <w:sz w:val="28"/>
          <w:szCs w:val="28"/>
        </w:rPr>
        <w:t>.</w:t>
      </w:r>
    </w:p>
    <w:p w:rsidR="00E97CCF" w:rsidRDefault="00E97CCF" w:rsidP="00E97C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-доходы от уплаты акцизов в сумме </w:t>
      </w:r>
      <w:r w:rsidR="000244C8">
        <w:rPr>
          <w:rFonts w:ascii="Times New Roman" w:hAnsi="Times New Roman" w:cs="Times New Roman"/>
          <w:sz w:val="28"/>
          <w:szCs w:val="28"/>
        </w:rPr>
        <w:t>2152,6</w:t>
      </w:r>
      <w:r w:rsidR="009710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  или к плану года </w:t>
      </w:r>
      <w:r w:rsidR="000244C8">
        <w:rPr>
          <w:rFonts w:ascii="Times New Roman" w:hAnsi="Times New Roman" w:cs="Times New Roman"/>
          <w:sz w:val="28"/>
          <w:szCs w:val="28"/>
        </w:rPr>
        <w:t>84,2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B733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1A36" w:rsidRDefault="00B914A0" w:rsidP="00B602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3451">
        <w:rPr>
          <w:rFonts w:ascii="Times New Roman" w:hAnsi="Times New Roman" w:cs="Times New Roman"/>
          <w:sz w:val="28"/>
          <w:szCs w:val="28"/>
        </w:rPr>
        <w:t>единый с/х</w:t>
      </w:r>
      <w:r w:rsidR="006F04B3">
        <w:rPr>
          <w:rFonts w:ascii="Times New Roman" w:hAnsi="Times New Roman" w:cs="Times New Roman"/>
          <w:sz w:val="28"/>
          <w:szCs w:val="28"/>
        </w:rPr>
        <w:t>.</w:t>
      </w:r>
      <w:r w:rsidR="005E3451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5E3451" w:rsidRPr="005E3451">
        <w:rPr>
          <w:rFonts w:ascii="Times New Roman" w:hAnsi="Times New Roman" w:cs="Times New Roman"/>
          <w:sz w:val="28"/>
          <w:szCs w:val="28"/>
        </w:rPr>
        <w:t xml:space="preserve"> </w:t>
      </w:r>
      <w:r w:rsidR="002C61CA">
        <w:rPr>
          <w:rFonts w:ascii="Times New Roman" w:hAnsi="Times New Roman" w:cs="Times New Roman"/>
          <w:sz w:val="28"/>
          <w:szCs w:val="28"/>
        </w:rPr>
        <w:t xml:space="preserve">в сумме  </w:t>
      </w:r>
      <w:r w:rsidR="000244C8">
        <w:rPr>
          <w:rFonts w:ascii="Times New Roman" w:hAnsi="Times New Roman" w:cs="Times New Roman"/>
          <w:sz w:val="28"/>
          <w:szCs w:val="28"/>
        </w:rPr>
        <w:t>1893,8</w:t>
      </w:r>
      <w:r w:rsidR="00631CE8">
        <w:rPr>
          <w:rFonts w:ascii="Times New Roman" w:hAnsi="Times New Roman" w:cs="Times New Roman"/>
          <w:sz w:val="28"/>
          <w:szCs w:val="28"/>
        </w:rPr>
        <w:t xml:space="preserve"> </w:t>
      </w:r>
      <w:r w:rsidR="008B1A36">
        <w:rPr>
          <w:rFonts w:ascii="Times New Roman" w:hAnsi="Times New Roman" w:cs="Times New Roman"/>
          <w:sz w:val="28"/>
          <w:szCs w:val="28"/>
        </w:rPr>
        <w:t xml:space="preserve"> </w:t>
      </w:r>
      <w:r w:rsidR="005E5FC0">
        <w:rPr>
          <w:rFonts w:ascii="Times New Roman" w:hAnsi="Times New Roman" w:cs="Times New Roman"/>
          <w:sz w:val="28"/>
          <w:szCs w:val="28"/>
        </w:rPr>
        <w:t xml:space="preserve"> </w:t>
      </w:r>
      <w:r w:rsidR="005E3451">
        <w:rPr>
          <w:rFonts w:ascii="Times New Roman" w:hAnsi="Times New Roman" w:cs="Times New Roman"/>
          <w:sz w:val="28"/>
          <w:szCs w:val="28"/>
        </w:rPr>
        <w:t>тыс</w:t>
      </w:r>
      <w:r w:rsidR="006F04B3">
        <w:rPr>
          <w:rFonts w:ascii="Times New Roman" w:hAnsi="Times New Roman" w:cs="Times New Roman"/>
          <w:sz w:val="28"/>
          <w:szCs w:val="28"/>
        </w:rPr>
        <w:t>.</w:t>
      </w:r>
      <w:r w:rsidR="009B1ADE">
        <w:rPr>
          <w:rFonts w:ascii="Times New Roman" w:hAnsi="Times New Roman" w:cs="Times New Roman"/>
          <w:sz w:val="28"/>
          <w:szCs w:val="28"/>
        </w:rPr>
        <w:t xml:space="preserve"> </w:t>
      </w:r>
      <w:r w:rsidR="002C61CA">
        <w:rPr>
          <w:rFonts w:ascii="Times New Roman" w:hAnsi="Times New Roman" w:cs="Times New Roman"/>
          <w:sz w:val="28"/>
          <w:szCs w:val="28"/>
        </w:rPr>
        <w:t xml:space="preserve">рублей  или к плану года   </w:t>
      </w:r>
    </w:p>
    <w:p w:rsidR="005E3451" w:rsidRPr="003B7339" w:rsidRDefault="000244C8" w:rsidP="00B602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83,9</w:t>
      </w:r>
      <w:r w:rsidR="00D02095">
        <w:rPr>
          <w:rFonts w:ascii="Times New Roman" w:hAnsi="Times New Roman" w:cs="Times New Roman"/>
          <w:sz w:val="28"/>
          <w:szCs w:val="28"/>
        </w:rPr>
        <w:t xml:space="preserve"> </w:t>
      </w:r>
      <w:r w:rsidR="005E3451" w:rsidRPr="003B7339">
        <w:rPr>
          <w:rFonts w:ascii="Times New Roman" w:hAnsi="Times New Roman" w:cs="Times New Roman"/>
          <w:sz w:val="28"/>
          <w:szCs w:val="28"/>
        </w:rPr>
        <w:t>%</w:t>
      </w:r>
      <w:r w:rsidR="005E3451">
        <w:rPr>
          <w:rFonts w:ascii="Times New Roman" w:hAnsi="Times New Roman" w:cs="Times New Roman"/>
          <w:sz w:val="28"/>
          <w:szCs w:val="28"/>
        </w:rPr>
        <w:t>.</w:t>
      </w:r>
    </w:p>
    <w:p w:rsidR="005E3451" w:rsidRPr="003B7339" w:rsidRDefault="005E3451" w:rsidP="00B602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-налог на имуще</w:t>
      </w:r>
      <w:r w:rsidR="005E5FC0">
        <w:rPr>
          <w:rFonts w:ascii="Times New Roman" w:hAnsi="Times New Roman" w:cs="Times New Roman"/>
          <w:sz w:val="28"/>
          <w:szCs w:val="28"/>
        </w:rPr>
        <w:t>с</w:t>
      </w:r>
      <w:r w:rsidR="005F7DBA">
        <w:rPr>
          <w:rFonts w:ascii="Times New Roman" w:hAnsi="Times New Roman" w:cs="Times New Roman"/>
          <w:sz w:val="28"/>
          <w:szCs w:val="28"/>
        </w:rPr>
        <w:t>тво физических лиц в</w:t>
      </w:r>
      <w:r w:rsidR="00863491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0244C8">
        <w:rPr>
          <w:rFonts w:ascii="Times New Roman" w:hAnsi="Times New Roman" w:cs="Times New Roman"/>
          <w:sz w:val="28"/>
          <w:szCs w:val="28"/>
        </w:rPr>
        <w:t>124,3</w:t>
      </w:r>
      <w:r w:rsidR="008B1A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r w:rsidR="00EF1560">
        <w:rPr>
          <w:rFonts w:ascii="Times New Roman" w:hAnsi="Times New Roman" w:cs="Times New Roman"/>
          <w:sz w:val="28"/>
          <w:szCs w:val="28"/>
        </w:rPr>
        <w:t>.</w:t>
      </w:r>
      <w:r w:rsidR="005F7DBA">
        <w:rPr>
          <w:rFonts w:ascii="Times New Roman" w:hAnsi="Times New Roman" w:cs="Times New Roman"/>
          <w:sz w:val="28"/>
          <w:szCs w:val="28"/>
        </w:rPr>
        <w:t xml:space="preserve"> </w:t>
      </w:r>
      <w:r w:rsidR="002C61CA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863491">
        <w:rPr>
          <w:rFonts w:ascii="Times New Roman" w:hAnsi="Times New Roman" w:cs="Times New Roman"/>
          <w:sz w:val="28"/>
          <w:szCs w:val="28"/>
        </w:rPr>
        <w:t xml:space="preserve"> </w:t>
      </w:r>
      <w:r w:rsidR="002C61CA">
        <w:rPr>
          <w:rFonts w:ascii="Times New Roman" w:hAnsi="Times New Roman" w:cs="Times New Roman"/>
          <w:sz w:val="28"/>
          <w:szCs w:val="28"/>
        </w:rPr>
        <w:t xml:space="preserve"> </w:t>
      </w:r>
      <w:r w:rsidR="00863491">
        <w:rPr>
          <w:rFonts w:ascii="Times New Roman" w:hAnsi="Times New Roman" w:cs="Times New Roman"/>
          <w:sz w:val="28"/>
          <w:szCs w:val="28"/>
        </w:rPr>
        <w:t xml:space="preserve">или к плану года </w:t>
      </w:r>
      <w:r w:rsidR="000244C8">
        <w:rPr>
          <w:rFonts w:ascii="Times New Roman" w:hAnsi="Times New Roman" w:cs="Times New Roman"/>
          <w:sz w:val="28"/>
          <w:szCs w:val="28"/>
        </w:rPr>
        <w:t>39,1</w:t>
      </w:r>
      <w:r w:rsidR="00863491">
        <w:rPr>
          <w:rFonts w:ascii="Times New Roman" w:hAnsi="Times New Roman" w:cs="Times New Roman"/>
          <w:sz w:val="28"/>
          <w:szCs w:val="28"/>
        </w:rPr>
        <w:t xml:space="preserve"> </w:t>
      </w:r>
      <w:r w:rsidR="00863491" w:rsidRPr="003B733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3451" w:rsidRDefault="002C61CA" w:rsidP="00B602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-земельный налог в сумме  </w:t>
      </w:r>
      <w:r w:rsidR="000244C8">
        <w:rPr>
          <w:rFonts w:ascii="Times New Roman" w:hAnsi="Times New Roman" w:cs="Times New Roman"/>
          <w:sz w:val="28"/>
          <w:szCs w:val="28"/>
        </w:rPr>
        <w:t>1064,8</w:t>
      </w:r>
      <w:r w:rsidR="006F1B23">
        <w:rPr>
          <w:rFonts w:ascii="Times New Roman" w:hAnsi="Times New Roman" w:cs="Times New Roman"/>
          <w:sz w:val="28"/>
          <w:szCs w:val="28"/>
        </w:rPr>
        <w:t xml:space="preserve"> </w:t>
      </w:r>
      <w:r w:rsidR="005E3451">
        <w:rPr>
          <w:rFonts w:ascii="Times New Roman" w:hAnsi="Times New Roman" w:cs="Times New Roman"/>
          <w:sz w:val="28"/>
          <w:szCs w:val="28"/>
        </w:rPr>
        <w:t xml:space="preserve"> т</w:t>
      </w:r>
      <w:r w:rsidR="005E5FC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с. рублей  или к плану года </w:t>
      </w:r>
      <w:r w:rsidR="000244C8">
        <w:rPr>
          <w:rFonts w:ascii="Times New Roman" w:hAnsi="Times New Roman" w:cs="Times New Roman"/>
          <w:sz w:val="28"/>
          <w:szCs w:val="28"/>
        </w:rPr>
        <w:t>26,5</w:t>
      </w:r>
      <w:r w:rsidR="005E3451">
        <w:rPr>
          <w:rFonts w:ascii="Times New Roman" w:hAnsi="Times New Roman" w:cs="Times New Roman"/>
          <w:sz w:val="28"/>
          <w:szCs w:val="28"/>
        </w:rPr>
        <w:t xml:space="preserve"> </w:t>
      </w:r>
      <w:r w:rsidR="005E3451" w:rsidRPr="003B7339">
        <w:rPr>
          <w:rFonts w:ascii="Times New Roman" w:hAnsi="Times New Roman" w:cs="Times New Roman"/>
          <w:sz w:val="28"/>
          <w:szCs w:val="28"/>
        </w:rPr>
        <w:t>%</w:t>
      </w:r>
      <w:r w:rsidR="005E3451">
        <w:rPr>
          <w:rFonts w:ascii="Times New Roman" w:hAnsi="Times New Roman" w:cs="Times New Roman"/>
          <w:sz w:val="28"/>
          <w:szCs w:val="28"/>
        </w:rPr>
        <w:t>.</w:t>
      </w:r>
    </w:p>
    <w:p w:rsidR="000743E4" w:rsidRDefault="000743E4" w:rsidP="00B602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</w:t>
      </w:r>
      <w:r w:rsidRPr="000743E4">
        <w:rPr>
          <w:rFonts w:ascii="Times New Roman" w:hAnsi="Times New Roman" w:cs="Times New Roman"/>
          <w:sz w:val="28"/>
          <w:szCs w:val="28"/>
        </w:rPr>
        <w:t>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муниципальных, бюджетных и автономных учреждений)</w:t>
      </w:r>
      <w:r>
        <w:rPr>
          <w:rFonts w:ascii="Times New Roman" w:hAnsi="Times New Roman" w:cs="Times New Roman"/>
          <w:sz w:val="28"/>
          <w:szCs w:val="28"/>
        </w:rPr>
        <w:t>-</w:t>
      </w:r>
      <w:r w:rsidR="008B1A36">
        <w:rPr>
          <w:rFonts w:ascii="Times New Roman" w:hAnsi="Times New Roman" w:cs="Times New Roman"/>
          <w:sz w:val="28"/>
          <w:szCs w:val="28"/>
        </w:rPr>
        <w:t xml:space="preserve"> </w:t>
      </w:r>
      <w:r w:rsidR="000244C8">
        <w:rPr>
          <w:rFonts w:ascii="Times New Roman" w:hAnsi="Times New Roman" w:cs="Times New Roman"/>
          <w:sz w:val="28"/>
          <w:szCs w:val="28"/>
        </w:rPr>
        <w:t>4,6</w:t>
      </w:r>
      <w:r>
        <w:rPr>
          <w:rFonts w:ascii="Times New Roman" w:hAnsi="Times New Roman" w:cs="Times New Roman"/>
          <w:sz w:val="28"/>
          <w:szCs w:val="28"/>
        </w:rPr>
        <w:t xml:space="preserve">  тыс. рублей.  </w:t>
      </w:r>
    </w:p>
    <w:p w:rsidR="00EF1560" w:rsidRDefault="00EF1560" w:rsidP="00B602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314964">
        <w:rPr>
          <w:rFonts w:ascii="Times New Roman" w:eastAsia="Times New Roman" w:hAnsi="Times New Roman" w:cs="Times New Roman"/>
          <w:sz w:val="28"/>
          <w:szCs w:val="28"/>
        </w:rPr>
        <w:t>-Безвозмездные поступления от других бюджетов бюджетной системы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244C8">
        <w:rPr>
          <w:rFonts w:ascii="Times New Roman" w:hAnsi="Times New Roman" w:cs="Times New Roman"/>
          <w:sz w:val="28"/>
          <w:szCs w:val="28"/>
        </w:rPr>
        <w:t>288,2</w:t>
      </w:r>
      <w:r w:rsidR="002C61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 w:rsidR="002C61CA">
        <w:rPr>
          <w:rFonts w:ascii="Times New Roman" w:hAnsi="Times New Roman" w:cs="Times New Roman"/>
          <w:sz w:val="28"/>
          <w:szCs w:val="28"/>
        </w:rPr>
        <w:t xml:space="preserve">. рублей или к плану года </w:t>
      </w:r>
      <w:r w:rsidR="006F1B23">
        <w:rPr>
          <w:rFonts w:ascii="Times New Roman" w:hAnsi="Times New Roman" w:cs="Times New Roman"/>
          <w:sz w:val="28"/>
          <w:szCs w:val="28"/>
        </w:rPr>
        <w:t xml:space="preserve"> </w:t>
      </w:r>
      <w:r w:rsidR="000244C8">
        <w:rPr>
          <w:rFonts w:ascii="Times New Roman" w:hAnsi="Times New Roman" w:cs="Times New Roman"/>
          <w:sz w:val="28"/>
          <w:szCs w:val="28"/>
        </w:rPr>
        <w:t>4,2</w:t>
      </w:r>
      <w:r w:rsidRPr="003B733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 в т.ч.:</w:t>
      </w:r>
    </w:p>
    <w:p w:rsidR="000743E4" w:rsidRDefault="000743E4" w:rsidP="000743E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F26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369F3">
        <w:rPr>
          <w:rFonts w:ascii="Times New Roman" w:eastAsia="Times New Roman" w:hAnsi="Times New Roman" w:cs="Times New Roman"/>
          <w:sz w:val="28"/>
          <w:szCs w:val="28"/>
        </w:rPr>
        <w:t>отации бюджетам сельских поселений  на выравнивание бюджетной обеспеченности из бюджетов муниципальных районов  за счет средств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0244C8">
        <w:rPr>
          <w:rFonts w:ascii="Times New Roman" w:hAnsi="Times New Roman" w:cs="Times New Roman"/>
          <w:sz w:val="28"/>
          <w:szCs w:val="28"/>
        </w:rPr>
        <w:t>92,5</w:t>
      </w:r>
      <w:r>
        <w:rPr>
          <w:rFonts w:ascii="Times New Roman" w:hAnsi="Times New Roman" w:cs="Times New Roman"/>
          <w:sz w:val="28"/>
          <w:szCs w:val="28"/>
        </w:rPr>
        <w:t xml:space="preserve">   тыс. рублей или к плану года    </w:t>
      </w:r>
      <w:r w:rsidR="000244C8">
        <w:rPr>
          <w:rFonts w:ascii="Times New Roman" w:hAnsi="Times New Roman" w:cs="Times New Roman"/>
          <w:sz w:val="28"/>
          <w:szCs w:val="28"/>
        </w:rPr>
        <w:t>75,0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733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43E4" w:rsidRDefault="000743E4" w:rsidP="000743E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369F3">
        <w:rPr>
          <w:rFonts w:ascii="Times New Roman" w:eastAsia="Times New Roman" w:hAnsi="Times New Roman" w:cs="Times New Roman"/>
          <w:sz w:val="28"/>
          <w:szCs w:val="28"/>
        </w:rPr>
        <w:t>отации бюджетам сельских поселений на выравнивание бюджетной обеспеченности из бюджетов муниципальных районов за счет средств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0244C8">
        <w:rPr>
          <w:rFonts w:ascii="Times New Roman" w:hAnsi="Times New Roman" w:cs="Times New Roman"/>
          <w:sz w:val="28"/>
          <w:szCs w:val="28"/>
        </w:rPr>
        <w:t>22,4</w:t>
      </w:r>
      <w:r>
        <w:rPr>
          <w:rFonts w:ascii="Times New Roman" w:hAnsi="Times New Roman" w:cs="Times New Roman"/>
          <w:sz w:val="28"/>
          <w:szCs w:val="28"/>
        </w:rPr>
        <w:t xml:space="preserve">  тыс. рублей или к плану года  </w:t>
      </w:r>
      <w:r w:rsidR="000244C8">
        <w:rPr>
          <w:rFonts w:ascii="Times New Roman" w:hAnsi="Times New Roman" w:cs="Times New Roman"/>
          <w:sz w:val="28"/>
          <w:szCs w:val="28"/>
        </w:rPr>
        <w:t>75,7</w:t>
      </w:r>
      <w:r w:rsidRPr="003B733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45F8" w:rsidRDefault="003245F8" w:rsidP="003245F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476D0">
        <w:rPr>
          <w:rFonts w:ascii="Times New Roman" w:hAnsi="Times New Roman" w:cs="Times New Roman"/>
          <w:sz w:val="28"/>
          <w:szCs w:val="28"/>
        </w:rPr>
        <w:t>- Субвенции бюджетам сельских поселений  на осуществление первичного воинского учета  органами местного самоуправления поселений, муниципальных и городских округов</w:t>
      </w:r>
      <w:r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0244C8">
        <w:rPr>
          <w:rFonts w:ascii="Times New Roman" w:hAnsi="Times New Roman" w:cs="Times New Roman"/>
          <w:sz w:val="28"/>
          <w:szCs w:val="28"/>
        </w:rPr>
        <w:t>173,3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B7339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 xml:space="preserve">. рублей, или к плану года </w:t>
      </w:r>
      <w:r w:rsidR="000244C8">
        <w:rPr>
          <w:rFonts w:ascii="Times New Roman" w:hAnsi="Times New Roman" w:cs="Times New Roman"/>
          <w:sz w:val="28"/>
          <w:szCs w:val="28"/>
        </w:rPr>
        <w:t xml:space="preserve"> 60,2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733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5436B3" w:rsidRPr="003B7339" w:rsidRDefault="00EF1560" w:rsidP="00B602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AF66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4D07" w:rsidRPr="003B7339">
        <w:rPr>
          <w:rFonts w:ascii="Times New Roman" w:hAnsi="Times New Roman" w:cs="Times New Roman"/>
          <w:sz w:val="28"/>
          <w:szCs w:val="28"/>
        </w:rPr>
        <w:t>Расходн</w:t>
      </w:r>
      <w:r w:rsidR="00466A1D">
        <w:rPr>
          <w:rFonts w:ascii="Times New Roman" w:hAnsi="Times New Roman" w:cs="Times New Roman"/>
          <w:sz w:val="28"/>
          <w:szCs w:val="28"/>
        </w:rPr>
        <w:t>ая</w:t>
      </w:r>
      <w:r w:rsidR="005F7DBA">
        <w:rPr>
          <w:rFonts w:ascii="Times New Roman" w:hAnsi="Times New Roman" w:cs="Times New Roman"/>
          <w:sz w:val="28"/>
          <w:szCs w:val="28"/>
        </w:rPr>
        <w:t xml:space="preserve"> часть бюджета исполнена за </w:t>
      </w:r>
      <w:r w:rsidR="004D3BF0">
        <w:rPr>
          <w:rFonts w:ascii="Times New Roman" w:hAnsi="Times New Roman" w:cs="Times New Roman"/>
          <w:sz w:val="28"/>
          <w:szCs w:val="28"/>
        </w:rPr>
        <w:t>3</w:t>
      </w:r>
      <w:r w:rsidR="00757BB8">
        <w:rPr>
          <w:rFonts w:ascii="Times New Roman" w:hAnsi="Times New Roman" w:cs="Times New Roman"/>
          <w:sz w:val="28"/>
          <w:szCs w:val="28"/>
        </w:rPr>
        <w:t xml:space="preserve"> </w:t>
      </w:r>
      <w:r w:rsidR="008B1A36">
        <w:rPr>
          <w:rFonts w:ascii="Times New Roman" w:hAnsi="Times New Roman" w:cs="Times New Roman"/>
          <w:sz w:val="28"/>
          <w:szCs w:val="28"/>
        </w:rPr>
        <w:t>квартал 202</w:t>
      </w:r>
      <w:r w:rsidR="001E39BB">
        <w:rPr>
          <w:rFonts w:ascii="Times New Roman" w:hAnsi="Times New Roman" w:cs="Times New Roman"/>
          <w:sz w:val="28"/>
          <w:szCs w:val="28"/>
        </w:rPr>
        <w:t>3</w:t>
      </w:r>
      <w:r w:rsidR="005F7DBA">
        <w:rPr>
          <w:rFonts w:ascii="Times New Roman" w:hAnsi="Times New Roman" w:cs="Times New Roman"/>
          <w:sz w:val="28"/>
          <w:szCs w:val="28"/>
        </w:rPr>
        <w:t xml:space="preserve"> год</w:t>
      </w:r>
      <w:r w:rsidR="00C261BF">
        <w:rPr>
          <w:rFonts w:ascii="Times New Roman" w:hAnsi="Times New Roman" w:cs="Times New Roman"/>
          <w:sz w:val="28"/>
          <w:szCs w:val="28"/>
        </w:rPr>
        <w:t>а</w:t>
      </w:r>
      <w:r w:rsidR="005F7DBA">
        <w:rPr>
          <w:rFonts w:ascii="Times New Roman" w:hAnsi="Times New Roman" w:cs="Times New Roman"/>
          <w:sz w:val="28"/>
          <w:szCs w:val="28"/>
        </w:rPr>
        <w:t xml:space="preserve">  в сумме</w:t>
      </w:r>
      <w:r w:rsidR="002A4496">
        <w:rPr>
          <w:rFonts w:ascii="Times New Roman" w:hAnsi="Times New Roman" w:cs="Times New Roman"/>
          <w:sz w:val="28"/>
          <w:szCs w:val="28"/>
        </w:rPr>
        <w:t xml:space="preserve">  </w:t>
      </w:r>
      <w:r w:rsidR="004D3BF0">
        <w:rPr>
          <w:rFonts w:ascii="Times New Roman" w:hAnsi="Times New Roman" w:cs="Times New Roman"/>
          <w:sz w:val="28"/>
          <w:szCs w:val="28"/>
        </w:rPr>
        <w:t>7761,2</w:t>
      </w:r>
      <w:r w:rsidR="002A4496">
        <w:rPr>
          <w:rFonts w:ascii="Times New Roman" w:hAnsi="Times New Roman" w:cs="Times New Roman"/>
          <w:sz w:val="28"/>
          <w:szCs w:val="28"/>
        </w:rPr>
        <w:t xml:space="preserve"> </w:t>
      </w:r>
      <w:r w:rsidR="00B60287">
        <w:rPr>
          <w:rFonts w:ascii="Times New Roman" w:hAnsi="Times New Roman" w:cs="Times New Roman"/>
          <w:sz w:val="28"/>
          <w:szCs w:val="28"/>
        </w:rPr>
        <w:t xml:space="preserve"> </w:t>
      </w:r>
      <w:r w:rsidR="005F7DBA">
        <w:rPr>
          <w:rFonts w:ascii="Times New Roman" w:hAnsi="Times New Roman" w:cs="Times New Roman"/>
          <w:sz w:val="28"/>
          <w:szCs w:val="28"/>
        </w:rPr>
        <w:t xml:space="preserve"> </w:t>
      </w:r>
      <w:r w:rsidR="006E4D07" w:rsidRPr="003B7339">
        <w:rPr>
          <w:rFonts w:ascii="Times New Roman" w:hAnsi="Times New Roman" w:cs="Times New Roman"/>
          <w:sz w:val="28"/>
          <w:szCs w:val="28"/>
        </w:rPr>
        <w:t>тыс</w:t>
      </w:r>
      <w:r w:rsidR="00C00EC8">
        <w:rPr>
          <w:rFonts w:ascii="Times New Roman" w:hAnsi="Times New Roman" w:cs="Times New Roman"/>
          <w:sz w:val="28"/>
          <w:szCs w:val="28"/>
        </w:rPr>
        <w:t>.</w:t>
      </w:r>
      <w:r w:rsidR="002A4496">
        <w:rPr>
          <w:rFonts w:ascii="Times New Roman" w:hAnsi="Times New Roman" w:cs="Times New Roman"/>
          <w:sz w:val="28"/>
          <w:szCs w:val="28"/>
        </w:rPr>
        <w:t xml:space="preserve"> рублей, или к плану года  </w:t>
      </w:r>
      <w:r w:rsidR="004D3BF0">
        <w:rPr>
          <w:rFonts w:ascii="Times New Roman" w:hAnsi="Times New Roman" w:cs="Times New Roman"/>
          <w:sz w:val="28"/>
          <w:szCs w:val="28"/>
        </w:rPr>
        <w:t>40,2</w:t>
      </w:r>
      <w:r w:rsidR="006F1B23">
        <w:rPr>
          <w:rFonts w:ascii="Times New Roman" w:hAnsi="Times New Roman" w:cs="Times New Roman"/>
          <w:sz w:val="28"/>
          <w:szCs w:val="28"/>
        </w:rPr>
        <w:t xml:space="preserve"> </w:t>
      </w:r>
      <w:r w:rsidR="006E4D07" w:rsidRPr="003B7339">
        <w:rPr>
          <w:rFonts w:ascii="Times New Roman" w:hAnsi="Times New Roman" w:cs="Times New Roman"/>
          <w:sz w:val="28"/>
          <w:szCs w:val="28"/>
        </w:rPr>
        <w:t>%</w:t>
      </w:r>
      <w:r w:rsidR="003B7339">
        <w:rPr>
          <w:rFonts w:ascii="Times New Roman" w:hAnsi="Times New Roman" w:cs="Times New Roman"/>
          <w:sz w:val="28"/>
          <w:szCs w:val="28"/>
        </w:rPr>
        <w:t>.</w:t>
      </w:r>
    </w:p>
    <w:p w:rsidR="003B7339" w:rsidRDefault="006E4D07" w:rsidP="00B602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339">
        <w:rPr>
          <w:rFonts w:ascii="Times New Roman" w:hAnsi="Times New Roman" w:cs="Times New Roman"/>
          <w:sz w:val="28"/>
          <w:szCs w:val="28"/>
        </w:rPr>
        <w:tab/>
        <w:t>В приоритетном порядке финансировались расходы на оплату труда с начисления</w:t>
      </w:r>
      <w:r w:rsidR="00C261BF">
        <w:rPr>
          <w:rFonts w:ascii="Times New Roman" w:hAnsi="Times New Roman" w:cs="Times New Roman"/>
          <w:sz w:val="28"/>
          <w:szCs w:val="28"/>
        </w:rPr>
        <w:t xml:space="preserve">ми – </w:t>
      </w:r>
      <w:r w:rsidR="002A4496">
        <w:rPr>
          <w:rFonts w:ascii="Times New Roman" w:hAnsi="Times New Roman" w:cs="Times New Roman"/>
          <w:sz w:val="28"/>
          <w:szCs w:val="28"/>
        </w:rPr>
        <w:t xml:space="preserve"> </w:t>
      </w:r>
      <w:r w:rsidR="00FE1F05">
        <w:rPr>
          <w:rFonts w:ascii="Times New Roman" w:hAnsi="Times New Roman" w:cs="Times New Roman"/>
          <w:sz w:val="28"/>
          <w:szCs w:val="28"/>
        </w:rPr>
        <w:t>2479,7</w:t>
      </w:r>
      <w:r w:rsidR="002A4496">
        <w:rPr>
          <w:rFonts w:ascii="Times New Roman" w:hAnsi="Times New Roman" w:cs="Times New Roman"/>
          <w:sz w:val="28"/>
          <w:szCs w:val="28"/>
        </w:rPr>
        <w:t xml:space="preserve"> </w:t>
      </w:r>
      <w:r w:rsidR="00522783">
        <w:rPr>
          <w:rFonts w:ascii="Times New Roman" w:hAnsi="Times New Roman" w:cs="Times New Roman"/>
          <w:sz w:val="28"/>
          <w:szCs w:val="28"/>
        </w:rPr>
        <w:t>тыс.</w:t>
      </w:r>
      <w:r w:rsidR="001255AB">
        <w:rPr>
          <w:rFonts w:ascii="Times New Roman" w:hAnsi="Times New Roman" w:cs="Times New Roman"/>
          <w:sz w:val="28"/>
          <w:szCs w:val="28"/>
        </w:rPr>
        <w:t xml:space="preserve"> рублей,</w:t>
      </w:r>
      <w:r w:rsidR="009B1ADE">
        <w:rPr>
          <w:rFonts w:ascii="Times New Roman" w:hAnsi="Times New Roman" w:cs="Times New Roman"/>
          <w:sz w:val="28"/>
          <w:szCs w:val="28"/>
        </w:rPr>
        <w:t xml:space="preserve"> </w:t>
      </w:r>
      <w:r w:rsidR="002A4496">
        <w:rPr>
          <w:rFonts w:ascii="Times New Roman" w:hAnsi="Times New Roman" w:cs="Times New Roman"/>
          <w:sz w:val="28"/>
          <w:szCs w:val="28"/>
        </w:rPr>
        <w:t>ТЭР</w:t>
      </w:r>
      <w:r w:rsidR="00F50D4D">
        <w:rPr>
          <w:rFonts w:ascii="Times New Roman" w:hAnsi="Times New Roman" w:cs="Times New Roman"/>
          <w:sz w:val="28"/>
          <w:szCs w:val="28"/>
        </w:rPr>
        <w:t xml:space="preserve"> </w:t>
      </w:r>
      <w:r w:rsidR="00061950">
        <w:rPr>
          <w:rFonts w:ascii="Times New Roman" w:hAnsi="Times New Roman" w:cs="Times New Roman"/>
          <w:sz w:val="28"/>
          <w:szCs w:val="28"/>
        </w:rPr>
        <w:t>–</w:t>
      </w:r>
      <w:r w:rsidR="002A4496">
        <w:rPr>
          <w:rFonts w:ascii="Times New Roman" w:hAnsi="Times New Roman" w:cs="Times New Roman"/>
          <w:sz w:val="28"/>
          <w:szCs w:val="28"/>
        </w:rPr>
        <w:t xml:space="preserve"> </w:t>
      </w:r>
      <w:r w:rsidR="004D3BF0">
        <w:rPr>
          <w:rFonts w:ascii="Times New Roman" w:hAnsi="Times New Roman" w:cs="Times New Roman"/>
          <w:sz w:val="28"/>
          <w:szCs w:val="28"/>
        </w:rPr>
        <w:t>298,0</w:t>
      </w:r>
      <w:r w:rsidR="002A4496">
        <w:rPr>
          <w:rFonts w:ascii="Times New Roman" w:hAnsi="Times New Roman" w:cs="Times New Roman"/>
          <w:sz w:val="28"/>
          <w:szCs w:val="28"/>
        </w:rPr>
        <w:t xml:space="preserve"> </w:t>
      </w:r>
      <w:r w:rsidR="00CF4B46">
        <w:rPr>
          <w:rFonts w:ascii="Times New Roman" w:hAnsi="Times New Roman" w:cs="Times New Roman"/>
          <w:sz w:val="28"/>
          <w:szCs w:val="28"/>
        </w:rPr>
        <w:t>тыс.</w:t>
      </w:r>
      <w:r w:rsidR="009B1ADE">
        <w:rPr>
          <w:rFonts w:ascii="Times New Roman" w:hAnsi="Times New Roman" w:cs="Times New Roman"/>
          <w:sz w:val="28"/>
          <w:szCs w:val="28"/>
        </w:rPr>
        <w:t xml:space="preserve"> </w:t>
      </w:r>
      <w:r w:rsidR="00CF4B46">
        <w:rPr>
          <w:rFonts w:ascii="Times New Roman" w:hAnsi="Times New Roman" w:cs="Times New Roman"/>
          <w:sz w:val="28"/>
          <w:szCs w:val="28"/>
        </w:rPr>
        <w:t>рублей.</w:t>
      </w:r>
    </w:p>
    <w:p w:rsidR="006B6A84" w:rsidRDefault="006E4D07" w:rsidP="00B602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339">
        <w:rPr>
          <w:rFonts w:ascii="Times New Roman" w:hAnsi="Times New Roman" w:cs="Times New Roman"/>
          <w:b/>
          <w:sz w:val="28"/>
          <w:szCs w:val="28"/>
        </w:rPr>
        <w:t>Общегосударственные вопросы</w:t>
      </w:r>
      <w:r w:rsidRPr="003B7339">
        <w:rPr>
          <w:rFonts w:ascii="Times New Roman" w:hAnsi="Times New Roman" w:cs="Times New Roman"/>
          <w:sz w:val="28"/>
          <w:szCs w:val="28"/>
        </w:rPr>
        <w:t>- расходы за отчетный период</w:t>
      </w:r>
      <w:r w:rsidR="002A4496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FE1F05">
        <w:rPr>
          <w:rFonts w:ascii="Times New Roman" w:hAnsi="Times New Roman" w:cs="Times New Roman"/>
          <w:sz w:val="28"/>
          <w:szCs w:val="28"/>
        </w:rPr>
        <w:t>4199,2</w:t>
      </w:r>
      <w:r w:rsidR="00061950">
        <w:rPr>
          <w:rFonts w:ascii="Times New Roman" w:hAnsi="Times New Roman" w:cs="Times New Roman"/>
          <w:sz w:val="28"/>
          <w:szCs w:val="28"/>
        </w:rPr>
        <w:t xml:space="preserve"> </w:t>
      </w:r>
      <w:r w:rsidR="003B7339">
        <w:rPr>
          <w:rFonts w:ascii="Times New Roman" w:hAnsi="Times New Roman" w:cs="Times New Roman"/>
          <w:sz w:val="28"/>
          <w:szCs w:val="28"/>
        </w:rPr>
        <w:t>тыс.</w:t>
      </w:r>
      <w:r w:rsidR="001255AB">
        <w:rPr>
          <w:rFonts w:ascii="Times New Roman" w:hAnsi="Times New Roman" w:cs="Times New Roman"/>
          <w:sz w:val="28"/>
          <w:szCs w:val="28"/>
        </w:rPr>
        <w:t xml:space="preserve"> </w:t>
      </w:r>
      <w:r w:rsidR="003B7339">
        <w:rPr>
          <w:rFonts w:ascii="Times New Roman" w:hAnsi="Times New Roman" w:cs="Times New Roman"/>
          <w:sz w:val="28"/>
          <w:szCs w:val="28"/>
        </w:rPr>
        <w:t>рублей</w:t>
      </w:r>
      <w:r w:rsidRPr="003B7339">
        <w:rPr>
          <w:rFonts w:ascii="Times New Roman" w:hAnsi="Times New Roman" w:cs="Times New Roman"/>
          <w:sz w:val="28"/>
          <w:szCs w:val="28"/>
        </w:rPr>
        <w:t xml:space="preserve">  </w:t>
      </w:r>
      <w:r w:rsidR="001255AB">
        <w:rPr>
          <w:rFonts w:ascii="Times New Roman" w:hAnsi="Times New Roman" w:cs="Times New Roman"/>
          <w:sz w:val="28"/>
          <w:szCs w:val="28"/>
        </w:rPr>
        <w:t>или к</w:t>
      </w:r>
      <w:r w:rsidR="002A4496">
        <w:rPr>
          <w:rFonts w:ascii="Times New Roman" w:hAnsi="Times New Roman" w:cs="Times New Roman"/>
          <w:sz w:val="28"/>
          <w:szCs w:val="28"/>
        </w:rPr>
        <w:t xml:space="preserve"> плану года </w:t>
      </w:r>
      <w:r w:rsidR="006F1B23">
        <w:rPr>
          <w:rFonts w:ascii="Times New Roman" w:hAnsi="Times New Roman" w:cs="Times New Roman"/>
          <w:sz w:val="28"/>
          <w:szCs w:val="28"/>
        </w:rPr>
        <w:t xml:space="preserve"> </w:t>
      </w:r>
      <w:r w:rsidR="00954539">
        <w:rPr>
          <w:rFonts w:ascii="Times New Roman" w:hAnsi="Times New Roman" w:cs="Times New Roman"/>
          <w:sz w:val="28"/>
          <w:szCs w:val="28"/>
        </w:rPr>
        <w:t>71,2</w:t>
      </w:r>
      <w:r w:rsidR="002A4496">
        <w:rPr>
          <w:rFonts w:ascii="Times New Roman" w:hAnsi="Times New Roman" w:cs="Times New Roman"/>
          <w:sz w:val="28"/>
          <w:szCs w:val="28"/>
        </w:rPr>
        <w:t xml:space="preserve"> </w:t>
      </w:r>
      <w:r w:rsidR="003B7339">
        <w:rPr>
          <w:rFonts w:ascii="Times New Roman" w:hAnsi="Times New Roman" w:cs="Times New Roman"/>
          <w:sz w:val="28"/>
          <w:szCs w:val="28"/>
        </w:rPr>
        <w:t xml:space="preserve">% </w:t>
      </w:r>
      <w:r w:rsidR="00CF4B46">
        <w:rPr>
          <w:rFonts w:ascii="Times New Roman" w:hAnsi="Times New Roman" w:cs="Times New Roman"/>
          <w:sz w:val="28"/>
          <w:szCs w:val="28"/>
        </w:rPr>
        <w:t xml:space="preserve"> в т. ч.</w:t>
      </w:r>
    </w:p>
    <w:p w:rsidR="001255AB" w:rsidRDefault="001255AB" w:rsidP="00B602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-закупки товаро</w:t>
      </w:r>
      <w:r w:rsidR="002A4496">
        <w:rPr>
          <w:rFonts w:ascii="Times New Roman" w:hAnsi="Times New Roman" w:cs="Times New Roman"/>
          <w:sz w:val="28"/>
          <w:szCs w:val="28"/>
        </w:rPr>
        <w:t xml:space="preserve">в, работ и услуг  на сумму </w:t>
      </w:r>
      <w:r w:rsidR="00FE1F05">
        <w:rPr>
          <w:rFonts w:ascii="Times New Roman" w:hAnsi="Times New Roman" w:cs="Times New Roman"/>
          <w:sz w:val="28"/>
          <w:szCs w:val="28"/>
        </w:rPr>
        <w:t>813,3</w:t>
      </w:r>
      <w:r w:rsidR="002A44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522783" w:rsidRDefault="00B60287" w:rsidP="00B602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22783" w:rsidRPr="007B2ACB">
        <w:rPr>
          <w:rFonts w:ascii="Times New Roman" w:hAnsi="Times New Roman" w:cs="Times New Roman"/>
          <w:sz w:val="28"/>
          <w:szCs w:val="28"/>
        </w:rPr>
        <w:t>-</w:t>
      </w:r>
      <w:r w:rsidR="003F54F1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522783" w:rsidRPr="007B2ACB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плата налога на имущество организаций и транспортного налога</w:t>
      </w:r>
      <w:r w:rsidR="005227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255AB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 w:rsidR="006F1B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1F05">
        <w:rPr>
          <w:rFonts w:ascii="Times New Roman" w:hAnsi="Times New Roman" w:cs="Times New Roman"/>
          <w:bCs/>
          <w:sz w:val="28"/>
          <w:szCs w:val="28"/>
        </w:rPr>
        <w:t>38,8</w:t>
      </w:r>
      <w:r w:rsidR="006F1B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22783">
        <w:rPr>
          <w:rFonts w:ascii="Times New Roman" w:hAnsi="Times New Roman" w:cs="Times New Roman"/>
          <w:sz w:val="28"/>
          <w:szCs w:val="28"/>
        </w:rPr>
        <w:t>тыс.</w:t>
      </w:r>
      <w:r w:rsidR="001255AB">
        <w:rPr>
          <w:rFonts w:ascii="Times New Roman" w:hAnsi="Times New Roman" w:cs="Times New Roman"/>
          <w:sz w:val="28"/>
          <w:szCs w:val="28"/>
        </w:rPr>
        <w:t xml:space="preserve"> </w:t>
      </w:r>
      <w:r w:rsidR="00522783">
        <w:rPr>
          <w:rFonts w:ascii="Times New Roman" w:hAnsi="Times New Roman" w:cs="Times New Roman"/>
          <w:sz w:val="28"/>
          <w:szCs w:val="28"/>
        </w:rPr>
        <w:t>рублей</w:t>
      </w:r>
      <w:r w:rsidR="00F20F38">
        <w:rPr>
          <w:rFonts w:ascii="Times New Roman" w:hAnsi="Times New Roman" w:cs="Times New Roman"/>
          <w:sz w:val="28"/>
          <w:szCs w:val="28"/>
        </w:rPr>
        <w:t>.</w:t>
      </w:r>
    </w:p>
    <w:p w:rsidR="00FE1F05" w:rsidRDefault="00FE1F05" w:rsidP="00FE1F0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Обеспечение проведения выборов и референдумов -268,0 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1E39BB" w:rsidRDefault="001E39BB" w:rsidP="001E39B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E8478D">
        <w:rPr>
          <w:rFonts w:ascii="Times New Roman" w:hAnsi="Times New Roman" w:cs="Times New Roman"/>
          <w:sz w:val="28"/>
          <w:szCs w:val="28"/>
        </w:rPr>
        <w:t>-</w:t>
      </w:r>
      <w:r w:rsidRPr="00E847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Межбюджетные трансферты бюджетам муниципальных районов </w:t>
      </w:r>
      <w:proofErr w:type="gramStart"/>
      <w:r w:rsidRPr="00E8478D">
        <w:rPr>
          <w:rFonts w:ascii="Times New Roman" w:eastAsia="Times New Roman" w:hAnsi="Times New Roman" w:cs="Times New Roman"/>
          <w:color w:val="000000"/>
          <w:sz w:val="28"/>
          <w:szCs w:val="28"/>
        </w:rPr>
        <w:t>из бюджетов поселений по решению вопросов местного значения в соответствии с заключенными соглашениями на исполнение</w:t>
      </w:r>
      <w:proofErr w:type="gramEnd"/>
      <w:r w:rsidRPr="00E847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полномочий финансовым органом</w:t>
      </w:r>
    </w:p>
    <w:p w:rsidR="001E39BB" w:rsidRDefault="001E39BB" w:rsidP="003F54F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сумме 70,0   тыс. рублей.</w:t>
      </w:r>
    </w:p>
    <w:p w:rsidR="00F20F38" w:rsidRDefault="00F20F38" w:rsidP="00B602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Pr="00FB5D53">
        <w:rPr>
          <w:rFonts w:ascii="Times New Roman" w:hAnsi="Times New Roman" w:cs="Times New Roman"/>
          <w:sz w:val="28"/>
          <w:szCs w:val="28"/>
        </w:rPr>
        <w:t xml:space="preserve"> </w:t>
      </w:r>
      <w:r w:rsidR="001E39B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ежбюджетные трансферты бюджетам муниципальных районов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из бюджетов поселений по решению вопросов местного значения в соответствии с заключенными соглашениями на и</w:t>
      </w:r>
      <w:r w:rsidR="002A4496">
        <w:rPr>
          <w:rFonts w:ascii="Times New Roman" w:hAnsi="Times New Roman" w:cs="Times New Roman"/>
          <w:sz w:val="28"/>
          <w:szCs w:val="28"/>
        </w:rPr>
        <w:t>сполнение</w:t>
      </w:r>
      <w:proofErr w:type="gramEnd"/>
      <w:r w:rsidR="002A4496">
        <w:rPr>
          <w:rFonts w:ascii="Times New Roman" w:hAnsi="Times New Roman" w:cs="Times New Roman"/>
          <w:sz w:val="28"/>
          <w:szCs w:val="28"/>
        </w:rPr>
        <w:t xml:space="preserve"> полномочий ЦБ ОМС</w:t>
      </w:r>
      <w:r w:rsidR="00F50D4D">
        <w:rPr>
          <w:rFonts w:ascii="Times New Roman" w:hAnsi="Times New Roman" w:cs="Times New Roman"/>
          <w:sz w:val="28"/>
          <w:szCs w:val="28"/>
        </w:rPr>
        <w:t xml:space="preserve"> </w:t>
      </w:r>
      <w:r w:rsidR="00061950">
        <w:rPr>
          <w:rFonts w:ascii="Times New Roman" w:hAnsi="Times New Roman" w:cs="Times New Roman"/>
          <w:sz w:val="28"/>
          <w:szCs w:val="28"/>
        </w:rPr>
        <w:t>–</w:t>
      </w:r>
      <w:r w:rsidR="002A4496">
        <w:rPr>
          <w:rFonts w:ascii="Times New Roman" w:hAnsi="Times New Roman" w:cs="Times New Roman"/>
          <w:sz w:val="28"/>
          <w:szCs w:val="28"/>
        </w:rPr>
        <w:t xml:space="preserve"> </w:t>
      </w:r>
      <w:r w:rsidR="001E39BB">
        <w:rPr>
          <w:rFonts w:ascii="Times New Roman" w:hAnsi="Times New Roman" w:cs="Times New Roman"/>
          <w:sz w:val="28"/>
          <w:szCs w:val="28"/>
        </w:rPr>
        <w:t>210,0</w:t>
      </w:r>
      <w:r w:rsidR="002A44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EB684C" w:rsidRDefault="002A4496" w:rsidP="00B6028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-Ассоциация СМО в сумме </w:t>
      </w:r>
      <w:r w:rsidR="001E39BB">
        <w:rPr>
          <w:rFonts w:ascii="Times New Roman" w:hAnsi="Times New Roman" w:cs="Times New Roman"/>
          <w:bCs/>
          <w:sz w:val="28"/>
          <w:szCs w:val="28"/>
        </w:rPr>
        <w:t>6,4</w:t>
      </w:r>
      <w:r w:rsidR="006F1B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684C">
        <w:rPr>
          <w:rFonts w:ascii="Times New Roman" w:hAnsi="Times New Roman" w:cs="Times New Roman"/>
          <w:bCs/>
          <w:sz w:val="28"/>
          <w:szCs w:val="28"/>
        </w:rPr>
        <w:t>тыс. рублей.</w:t>
      </w:r>
    </w:p>
    <w:p w:rsidR="00C8169A" w:rsidRPr="00C8169A" w:rsidRDefault="00C8169A" w:rsidP="00B6028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t xml:space="preserve">    </w:t>
      </w:r>
      <w:r w:rsidRPr="00C8169A">
        <w:rPr>
          <w:rFonts w:ascii="Times New Roman" w:hAnsi="Times New Roman" w:cs="Times New Roman"/>
          <w:sz w:val="28"/>
          <w:szCs w:val="28"/>
        </w:rPr>
        <w:t xml:space="preserve">-Муниципальная программа "Борьба с геморрагической лихорадкой на территории </w:t>
      </w:r>
      <w:r w:rsidR="00086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169A"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 w:rsidRPr="00C8169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05">
        <w:rPr>
          <w:rFonts w:ascii="Times New Roman" w:hAnsi="Times New Roman" w:cs="Times New Roman"/>
          <w:sz w:val="28"/>
          <w:szCs w:val="28"/>
        </w:rPr>
        <w:t xml:space="preserve">– 15,0 </w:t>
      </w:r>
      <w:r w:rsidR="00086505">
        <w:rPr>
          <w:rFonts w:ascii="Times New Roman" w:hAnsi="Times New Roman" w:cs="Times New Roman"/>
          <w:bCs/>
          <w:sz w:val="28"/>
          <w:szCs w:val="28"/>
        </w:rPr>
        <w:t>тыс. рублей.</w:t>
      </w:r>
    </w:p>
    <w:p w:rsidR="003B7339" w:rsidRDefault="00F20F38" w:rsidP="00F454A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B652E" w:rsidRPr="00DB652E">
        <w:rPr>
          <w:rFonts w:ascii="Times New Roman" w:hAnsi="Times New Roman" w:cs="Times New Roman"/>
          <w:b/>
          <w:sz w:val="28"/>
          <w:szCs w:val="28"/>
        </w:rPr>
        <w:t>Национальная оборона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65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54AF">
        <w:rPr>
          <w:rFonts w:ascii="Times New Roman" w:hAnsi="Times New Roman" w:cs="Times New Roman"/>
          <w:sz w:val="28"/>
          <w:szCs w:val="28"/>
        </w:rPr>
        <w:t>- с</w:t>
      </w:r>
      <w:r w:rsidR="00F454AF" w:rsidRPr="003476D0">
        <w:rPr>
          <w:rFonts w:ascii="Times New Roman" w:hAnsi="Times New Roman" w:cs="Times New Roman"/>
          <w:sz w:val="28"/>
          <w:szCs w:val="28"/>
        </w:rPr>
        <w:t>убвенции бюджетам сельских поселений  на осуществление первичного воинского учета  органами местного самоуправления поселений, муниципальных и городских округов</w:t>
      </w:r>
      <w:r w:rsidR="00F454AF"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B0325F">
        <w:rPr>
          <w:rFonts w:ascii="Times New Roman" w:hAnsi="Times New Roman" w:cs="Times New Roman"/>
          <w:sz w:val="28"/>
          <w:szCs w:val="28"/>
        </w:rPr>
        <w:t>173,3</w:t>
      </w:r>
      <w:r w:rsidR="00F454AF">
        <w:rPr>
          <w:rFonts w:ascii="Times New Roman" w:hAnsi="Times New Roman" w:cs="Times New Roman"/>
          <w:sz w:val="28"/>
          <w:szCs w:val="28"/>
        </w:rPr>
        <w:t xml:space="preserve"> </w:t>
      </w:r>
      <w:r w:rsidR="00F454AF" w:rsidRPr="003B7339">
        <w:rPr>
          <w:rFonts w:ascii="Times New Roman" w:hAnsi="Times New Roman" w:cs="Times New Roman"/>
          <w:sz w:val="28"/>
          <w:szCs w:val="28"/>
        </w:rPr>
        <w:t>тыс</w:t>
      </w:r>
      <w:r w:rsidR="00F454AF">
        <w:rPr>
          <w:rFonts w:ascii="Times New Roman" w:hAnsi="Times New Roman" w:cs="Times New Roman"/>
          <w:sz w:val="28"/>
          <w:szCs w:val="28"/>
        </w:rPr>
        <w:t xml:space="preserve">. рублей, или к плану года </w:t>
      </w:r>
      <w:r w:rsidR="00B0325F">
        <w:rPr>
          <w:rFonts w:ascii="Times New Roman" w:hAnsi="Times New Roman" w:cs="Times New Roman"/>
          <w:sz w:val="28"/>
          <w:szCs w:val="28"/>
        </w:rPr>
        <w:t>60,2</w:t>
      </w:r>
      <w:r w:rsidR="00F454AF">
        <w:rPr>
          <w:rFonts w:ascii="Times New Roman" w:hAnsi="Times New Roman" w:cs="Times New Roman"/>
          <w:sz w:val="28"/>
          <w:szCs w:val="28"/>
        </w:rPr>
        <w:t xml:space="preserve"> </w:t>
      </w:r>
      <w:r w:rsidR="00F454AF" w:rsidRPr="003B7339">
        <w:rPr>
          <w:rFonts w:ascii="Times New Roman" w:hAnsi="Times New Roman" w:cs="Times New Roman"/>
          <w:sz w:val="28"/>
          <w:szCs w:val="28"/>
        </w:rPr>
        <w:t>%</w:t>
      </w:r>
      <w:r w:rsidR="00F454AF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061950" w:rsidRDefault="00061950" w:rsidP="00061950">
      <w:pPr>
        <w:tabs>
          <w:tab w:val="left" w:pos="993"/>
          <w:tab w:val="left" w:pos="1134"/>
        </w:tabs>
        <w:spacing w:before="20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40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Национальная экономика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-</w:t>
      </w:r>
      <w:r w:rsidRPr="004078B5">
        <w:rPr>
          <w:rFonts w:ascii="Times New Roman" w:hAnsi="Times New Roman" w:cs="Times New Roman"/>
          <w:sz w:val="28"/>
          <w:szCs w:val="28"/>
        </w:rPr>
        <w:t xml:space="preserve"> </w:t>
      </w:r>
      <w:r w:rsidRPr="003B7339">
        <w:rPr>
          <w:rFonts w:ascii="Times New Roman" w:hAnsi="Times New Roman" w:cs="Times New Roman"/>
          <w:sz w:val="28"/>
          <w:szCs w:val="28"/>
        </w:rPr>
        <w:t xml:space="preserve">расходы </w:t>
      </w:r>
      <w:r>
        <w:rPr>
          <w:rFonts w:ascii="Times New Roman" w:hAnsi="Times New Roman" w:cs="Times New Roman"/>
          <w:sz w:val="28"/>
          <w:szCs w:val="28"/>
        </w:rPr>
        <w:t>за отчетн</w:t>
      </w:r>
      <w:r w:rsidR="00757BB8">
        <w:rPr>
          <w:rFonts w:ascii="Times New Roman" w:hAnsi="Times New Roman" w:cs="Times New Roman"/>
          <w:sz w:val="28"/>
          <w:szCs w:val="28"/>
        </w:rPr>
        <w:t xml:space="preserve">ый период составили </w:t>
      </w:r>
      <w:r w:rsidR="00B0325F">
        <w:rPr>
          <w:rFonts w:ascii="Times New Roman" w:hAnsi="Times New Roman" w:cs="Times New Roman"/>
          <w:sz w:val="28"/>
          <w:szCs w:val="28"/>
        </w:rPr>
        <w:t>1109,7</w:t>
      </w:r>
      <w:r w:rsidR="00757B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3B7339">
        <w:rPr>
          <w:rFonts w:ascii="Times New Roman" w:hAnsi="Times New Roman" w:cs="Times New Roman"/>
          <w:sz w:val="28"/>
          <w:szCs w:val="28"/>
        </w:rPr>
        <w:t xml:space="preserve">  </w:t>
      </w:r>
      <w:r w:rsidR="00757BB8">
        <w:rPr>
          <w:rFonts w:ascii="Times New Roman" w:hAnsi="Times New Roman" w:cs="Times New Roman"/>
          <w:sz w:val="28"/>
          <w:szCs w:val="28"/>
        </w:rPr>
        <w:t xml:space="preserve">или к плану года  </w:t>
      </w:r>
      <w:r w:rsidR="00B0325F">
        <w:rPr>
          <w:rFonts w:ascii="Times New Roman" w:hAnsi="Times New Roman" w:cs="Times New Roman"/>
          <w:sz w:val="28"/>
          <w:szCs w:val="28"/>
        </w:rPr>
        <w:t>10,9</w:t>
      </w:r>
      <w:r>
        <w:rPr>
          <w:rFonts w:ascii="Times New Roman" w:hAnsi="Times New Roman" w:cs="Times New Roman"/>
          <w:sz w:val="28"/>
          <w:szCs w:val="28"/>
        </w:rPr>
        <w:t>%  в т.ч.:</w:t>
      </w:r>
    </w:p>
    <w:p w:rsidR="00061950" w:rsidRDefault="000D05A3" w:rsidP="00061950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  <w:t xml:space="preserve">      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погашение кредиторской задолженности прошлых лет- </w:t>
      </w:r>
      <w:r w:rsidR="00F454A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45,7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ублей</w:t>
      </w:r>
    </w:p>
    <w:p w:rsidR="0056032F" w:rsidRPr="000D05A3" w:rsidRDefault="00F454AF" w:rsidP="0006195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Муниципальная программа</w:t>
      </w:r>
      <w:r w:rsidR="005603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«Осуществление дорожной деятельности на автомобильных дорогах</w:t>
      </w:r>
      <w:r w:rsidR="004D78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общего пользования местного значения в границах </w:t>
      </w:r>
      <w:proofErr w:type="spellStart"/>
      <w:r w:rsidR="004D78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Бакурского</w:t>
      </w:r>
      <w:proofErr w:type="spellEnd"/>
      <w:r w:rsidR="004D78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муниципального образования </w:t>
      </w:r>
      <w:proofErr w:type="spellStart"/>
      <w:r w:rsidR="004D78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Екатериновского</w:t>
      </w:r>
      <w:proofErr w:type="spellEnd"/>
      <w:r w:rsidR="004D78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района Саратовской области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 2022-2024 годы</w:t>
      </w:r>
      <w:r w:rsidR="004D78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 -</w:t>
      </w:r>
      <w:r w:rsidR="00B0325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1064,0</w:t>
      </w:r>
      <w:r w:rsidR="004D78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тыс</w:t>
      </w:r>
      <w:proofErr w:type="gramStart"/>
      <w:r w:rsidR="004D78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.р</w:t>
      </w:r>
      <w:proofErr w:type="gramEnd"/>
      <w:r w:rsidR="004D78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ублей </w:t>
      </w:r>
    </w:p>
    <w:p w:rsidR="00B67BAD" w:rsidRDefault="004F36AA" w:rsidP="006F1B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67B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proofErr w:type="spellStart"/>
      <w:proofErr w:type="gramStart"/>
      <w:r w:rsidR="00B67BAD" w:rsidRPr="003B7339">
        <w:rPr>
          <w:rFonts w:ascii="Times New Roman" w:hAnsi="Times New Roman" w:cs="Times New Roman"/>
          <w:b/>
          <w:sz w:val="28"/>
          <w:szCs w:val="28"/>
        </w:rPr>
        <w:t>Жилищно</w:t>
      </w:r>
      <w:proofErr w:type="spellEnd"/>
      <w:r w:rsidR="00B67BAD" w:rsidRPr="003B7339">
        <w:rPr>
          <w:rFonts w:ascii="Times New Roman" w:hAnsi="Times New Roman" w:cs="Times New Roman"/>
          <w:b/>
          <w:sz w:val="28"/>
          <w:szCs w:val="28"/>
        </w:rPr>
        <w:t>- коммунальное</w:t>
      </w:r>
      <w:proofErr w:type="gramEnd"/>
      <w:r w:rsidR="00B67BAD" w:rsidRPr="003B7339">
        <w:rPr>
          <w:rFonts w:ascii="Times New Roman" w:hAnsi="Times New Roman" w:cs="Times New Roman"/>
          <w:b/>
          <w:sz w:val="28"/>
          <w:szCs w:val="28"/>
        </w:rPr>
        <w:t xml:space="preserve"> хозяйство</w:t>
      </w:r>
      <w:r w:rsidR="007275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7BAD" w:rsidRPr="00DB652E">
        <w:rPr>
          <w:rFonts w:ascii="Times New Roman" w:hAnsi="Times New Roman" w:cs="Times New Roman"/>
          <w:sz w:val="28"/>
          <w:szCs w:val="28"/>
        </w:rPr>
        <w:t>- расходы</w:t>
      </w:r>
      <w:r w:rsidR="002A4496">
        <w:rPr>
          <w:rFonts w:ascii="Times New Roman" w:hAnsi="Times New Roman" w:cs="Times New Roman"/>
          <w:sz w:val="28"/>
          <w:szCs w:val="28"/>
        </w:rPr>
        <w:t xml:space="preserve"> составили  </w:t>
      </w:r>
      <w:r w:rsidR="00083039">
        <w:rPr>
          <w:rFonts w:ascii="Times New Roman" w:hAnsi="Times New Roman" w:cs="Times New Roman"/>
          <w:sz w:val="28"/>
          <w:szCs w:val="28"/>
        </w:rPr>
        <w:t>1729,6</w:t>
      </w:r>
      <w:r w:rsidR="002A4496">
        <w:rPr>
          <w:rFonts w:ascii="Times New Roman" w:hAnsi="Times New Roman" w:cs="Times New Roman"/>
          <w:sz w:val="28"/>
          <w:szCs w:val="28"/>
        </w:rPr>
        <w:t xml:space="preserve"> </w:t>
      </w:r>
      <w:r w:rsidR="00B67BAD">
        <w:rPr>
          <w:rFonts w:ascii="Times New Roman" w:hAnsi="Times New Roman" w:cs="Times New Roman"/>
          <w:sz w:val="28"/>
          <w:szCs w:val="28"/>
        </w:rPr>
        <w:t xml:space="preserve"> тыс.</w:t>
      </w:r>
      <w:r w:rsidR="009B1ADE">
        <w:rPr>
          <w:rFonts w:ascii="Times New Roman" w:hAnsi="Times New Roman" w:cs="Times New Roman"/>
          <w:sz w:val="28"/>
          <w:szCs w:val="28"/>
        </w:rPr>
        <w:t xml:space="preserve"> </w:t>
      </w:r>
      <w:r w:rsidR="00952FA5">
        <w:rPr>
          <w:rFonts w:ascii="Times New Roman" w:hAnsi="Times New Roman" w:cs="Times New Roman"/>
          <w:sz w:val="28"/>
          <w:szCs w:val="28"/>
        </w:rPr>
        <w:t>рублей,</w:t>
      </w:r>
      <w:r w:rsidR="00B67BAD">
        <w:rPr>
          <w:rFonts w:ascii="Times New Roman" w:hAnsi="Times New Roman" w:cs="Times New Roman"/>
          <w:sz w:val="28"/>
          <w:szCs w:val="28"/>
        </w:rPr>
        <w:t xml:space="preserve">  </w:t>
      </w:r>
      <w:r w:rsidR="00D2752B">
        <w:rPr>
          <w:rFonts w:ascii="Times New Roman" w:hAnsi="Times New Roman" w:cs="Times New Roman"/>
          <w:sz w:val="28"/>
          <w:szCs w:val="28"/>
        </w:rPr>
        <w:t xml:space="preserve">или к плану года </w:t>
      </w:r>
      <w:r w:rsidR="00083039">
        <w:rPr>
          <w:rFonts w:ascii="Times New Roman" w:hAnsi="Times New Roman" w:cs="Times New Roman"/>
          <w:sz w:val="28"/>
          <w:szCs w:val="28"/>
        </w:rPr>
        <w:t>83,7</w:t>
      </w:r>
      <w:r w:rsidR="0088723E">
        <w:rPr>
          <w:rFonts w:ascii="Times New Roman" w:hAnsi="Times New Roman" w:cs="Times New Roman"/>
          <w:sz w:val="28"/>
          <w:szCs w:val="28"/>
        </w:rPr>
        <w:t xml:space="preserve">% </w:t>
      </w:r>
      <w:r w:rsidR="00B67BAD">
        <w:rPr>
          <w:rFonts w:ascii="Times New Roman" w:hAnsi="Times New Roman" w:cs="Times New Roman"/>
          <w:sz w:val="28"/>
          <w:szCs w:val="28"/>
        </w:rPr>
        <w:t>в том числе:</w:t>
      </w:r>
    </w:p>
    <w:p w:rsidR="0045689B" w:rsidRDefault="009D4493" w:rsidP="00E917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-уличное освещение </w:t>
      </w:r>
      <w:r w:rsidR="009D1B4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39F8">
        <w:rPr>
          <w:rFonts w:ascii="Times New Roman" w:hAnsi="Times New Roman" w:cs="Times New Roman"/>
          <w:sz w:val="28"/>
          <w:szCs w:val="28"/>
        </w:rPr>
        <w:t>248,5</w:t>
      </w:r>
      <w:r w:rsidR="00F742AA">
        <w:rPr>
          <w:rFonts w:ascii="Times New Roman" w:hAnsi="Times New Roman" w:cs="Times New Roman"/>
          <w:sz w:val="28"/>
          <w:szCs w:val="28"/>
        </w:rPr>
        <w:t xml:space="preserve"> </w:t>
      </w:r>
      <w:r w:rsidR="00A71C2B">
        <w:rPr>
          <w:rFonts w:ascii="Times New Roman" w:hAnsi="Times New Roman" w:cs="Times New Roman"/>
          <w:sz w:val="28"/>
          <w:szCs w:val="28"/>
        </w:rPr>
        <w:t xml:space="preserve"> </w:t>
      </w:r>
      <w:r w:rsidR="0045689B">
        <w:rPr>
          <w:rFonts w:ascii="Times New Roman" w:hAnsi="Times New Roman" w:cs="Times New Roman"/>
          <w:sz w:val="28"/>
          <w:szCs w:val="28"/>
        </w:rPr>
        <w:t>тыс. рублей</w:t>
      </w:r>
    </w:p>
    <w:p w:rsidR="00F742AA" w:rsidRDefault="00F742AA" w:rsidP="00F742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-расходы на прочее благоустрой</w:t>
      </w:r>
      <w:r w:rsidR="009D4493">
        <w:rPr>
          <w:rFonts w:ascii="Times New Roman" w:hAnsi="Times New Roman" w:cs="Times New Roman"/>
          <w:sz w:val="28"/>
          <w:szCs w:val="28"/>
        </w:rPr>
        <w:t xml:space="preserve">ство (аренда опор)  в сумме  </w:t>
      </w:r>
      <w:r w:rsidR="00B539F8">
        <w:rPr>
          <w:rFonts w:ascii="Times New Roman" w:hAnsi="Times New Roman" w:cs="Times New Roman"/>
          <w:sz w:val="28"/>
          <w:szCs w:val="28"/>
        </w:rPr>
        <w:t>53,2</w:t>
      </w:r>
      <w:r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B626B9" w:rsidRDefault="002B1A05" w:rsidP="002B1A05">
      <w:pPr>
        <w:tabs>
          <w:tab w:val="left" w:pos="89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2B1A05">
        <w:t xml:space="preserve"> </w:t>
      </w:r>
      <w:r w:rsidR="00E9178B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Pr="002B1A05">
        <w:rPr>
          <w:rFonts w:ascii="Times New Roman" w:hAnsi="Times New Roman" w:cs="Times New Roman"/>
          <w:sz w:val="28"/>
          <w:szCs w:val="28"/>
        </w:rPr>
        <w:t xml:space="preserve"> "Комплексное благоустройство территории </w:t>
      </w:r>
      <w:proofErr w:type="spellStart"/>
      <w:r w:rsidRPr="002B1A05"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 w:rsidRPr="002B1A05">
        <w:rPr>
          <w:rFonts w:ascii="Times New Roman" w:hAnsi="Times New Roman" w:cs="Times New Roman"/>
          <w:sz w:val="28"/>
          <w:szCs w:val="28"/>
        </w:rPr>
        <w:t xml:space="preserve"> мун</w:t>
      </w:r>
      <w:r w:rsidR="0088723E">
        <w:rPr>
          <w:rFonts w:ascii="Times New Roman" w:hAnsi="Times New Roman" w:cs="Times New Roman"/>
          <w:sz w:val="28"/>
          <w:szCs w:val="28"/>
        </w:rPr>
        <w:t>иципального образования" на 202</w:t>
      </w:r>
      <w:r w:rsidR="00E9178B">
        <w:rPr>
          <w:rFonts w:ascii="Times New Roman" w:hAnsi="Times New Roman" w:cs="Times New Roman"/>
          <w:sz w:val="28"/>
          <w:szCs w:val="28"/>
        </w:rPr>
        <w:t xml:space="preserve">3 </w:t>
      </w:r>
      <w:r w:rsidRPr="002B1A05">
        <w:rPr>
          <w:rFonts w:ascii="Times New Roman" w:hAnsi="Times New Roman" w:cs="Times New Roman"/>
          <w:sz w:val="28"/>
          <w:szCs w:val="28"/>
        </w:rPr>
        <w:t>год"</w:t>
      </w:r>
      <w:r w:rsidR="00631CE8">
        <w:rPr>
          <w:rFonts w:ascii="Times New Roman" w:hAnsi="Times New Roman" w:cs="Times New Roman"/>
          <w:sz w:val="28"/>
          <w:szCs w:val="28"/>
        </w:rPr>
        <w:t xml:space="preserve"> -  </w:t>
      </w:r>
      <w:r w:rsidR="00B539F8">
        <w:rPr>
          <w:rFonts w:ascii="Times New Roman" w:hAnsi="Times New Roman" w:cs="Times New Roman"/>
          <w:sz w:val="28"/>
          <w:szCs w:val="28"/>
        </w:rPr>
        <w:t>953,0</w:t>
      </w:r>
      <w:r w:rsidR="00631CE8">
        <w:rPr>
          <w:rFonts w:ascii="Times New Roman" w:hAnsi="Times New Roman" w:cs="Times New Roman"/>
          <w:sz w:val="28"/>
          <w:szCs w:val="28"/>
        </w:rPr>
        <w:t xml:space="preserve"> </w:t>
      </w:r>
      <w:r w:rsidR="00D40FA6">
        <w:rPr>
          <w:rFonts w:ascii="Times New Roman" w:hAnsi="Times New Roman" w:cs="Times New Roman"/>
          <w:sz w:val="28"/>
          <w:szCs w:val="28"/>
        </w:rPr>
        <w:t xml:space="preserve"> </w:t>
      </w:r>
      <w:r w:rsidR="002821A6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E9178B" w:rsidRDefault="00E9178B" w:rsidP="002B1A05">
      <w:pPr>
        <w:tabs>
          <w:tab w:val="left" w:pos="89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- благоустройство территории – </w:t>
      </w:r>
      <w:r w:rsidR="00B539F8">
        <w:rPr>
          <w:rFonts w:ascii="Times New Roman" w:hAnsi="Times New Roman" w:cs="Times New Roman"/>
          <w:sz w:val="28"/>
          <w:szCs w:val="28"/>
        </w:rPr>
        <w:t>696,2</w:t>
      </w:r>
      <w:r w:rsidR="0074697B" w:rsidRPr="0074697B">
        <w:rPr>
          <w:rFonts w:ascii="Times New Roman" w:hAnsi="Times New Roman" w:cs="Times New Roman"/>
          <w:sz w:val="28"/>
          <w:szCs w:val="28"/>
        </w:rPr>
        <w:t xml:space="preserve"> </w:t>
      </w:r>
      <w:r w:rsidR="0074697B">
        <w:rPr>
          <w:rFonts w:ascii="Times New Roman" w:hAnsi="Times New Roman" w:cs="Times New Roman"/>
          <w:sz w:val="28"/>
          <w:szCs w:val="28"/>
        </w:rPr>
        <w:t>тыс. рублей;</w:t>
      </w:r>
    </w:p>
    <w:p w:rsidR="0074697B" w:rsidRDefault="0074697B" w:rsidP="002B1A05">
      <w:pPr>
        <w:tabs>
          <w:tab w:val="left" w:pos="89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- содержание мест захоронение – 12,0</w:t>
      </w:r>
      <w:r w:rsidRPr="007469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9D1B41" w:rsidRDefault="009D1B41" w:rsidP="009D1B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8723E">
        <w:rPr>
          <w:rFonts w:ascii="Times New Roman" w:hAnsi="Times New Roman" w:cs="Times New Roman"/>
          <w:sz w:val="28"/>
          <w:szCs w:val="28"/>
        </w:rPr>
        <w:t xml:space="preserve">      </w:t>
      </w:r>
      <w:r w:rsidR="0045689B">
        <w:rPr>
          <w:rFonts w:ascii="Times New Roman" w:hAnsi="Times New Roman" w:cs="Times New Roman"/>
          <w:sz w:val="28"/>
          <w:szCs w:val="28"/>
        </w:rPr>
        <w:t>-</w:t>
      </w:r>
      <w:r w:rsidR="0088723E">
        <w:rPr>
          <w:rFonts w:ascii="Times New Roman" w:hAnsi="Times New Roman" w:cs="Times New Roman"/>
          <w:sz w:val="28"/>
          <w:szCs w:val="28"/>
        </w:rPr>
        <w:t xml:space="preserve"> </w:t>
      </w:r>
      <w:r w:rsidR="002821A6">
        <w:rPr>
          <w:rFonts w:ascii="Times New Roman" w:hAnsi="Times New Roman" w:cs="Times New Roman"/>
          <w:sz w:val="28"/>
          <w:szCs w:val="28"/>
        </w:rPr>
        <w:t>развитие сете</w:t>
      </w:r>
      <w:r w:rsidR="00757BB8">
        <w:rPr>
          <w:rFonts w:ascii="Times New Roman" w:hAnsi="Times New Roman" w:cs="Times New Roman"/>
          <w:sz w:val="28"/>
          <w:szCs w:val="28"/>
        </w:rPr>
        <w:t>й уличного освещения -</w:t>
      </w:r>
      <w:r w:rsidR="00B539F8">
        <w:rPr>
          <w:rFonts w:ascii="Times New Roman" w:hAnsi="Times New Roman" w:cs="Times New Roman"/>
          <w:sz w:val="28"/>
          <w:szCs w:val="28"/>
        </w:rPr>
        <w:t>244,8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9178B" w:rsidRDefault="00E9178B" w:rsidP="009D1B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178B" w:rsidRDefault="002C2AA4" w:rsidP="00E917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="00E9178B">
        <w:rPr>
          <w:rFonts w:ascii="Times New Roman" w:hAnsi="Times New Roman" w:cs="Times New Roman"/>
          <w:sz w:val="28"/>
          <w:szCs w:val="28"/>
        </w:rPr>
        <w:t xml:space="preserve">Муниципальная программа  «Организация водоснабжения на территории </w:t>
      </w:r>
      <w:proofErr w:type="spellStart"/>
      <w:r w:rsidR="00E9178B"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 w:rsidR="00E9178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2023 год» -   </w:t>
      </w:r>
      <w:r w:rsidR="00B539F8">
        <w:rPr>
          <w:rFonts w:ascii="Times New Roman" w:hAnsi="Times New Roman" w:cs="Times New Roman"/>
          <w:sz w:val="28"/>
          <w:szCs w:val="28"/>
        </w:rPr>
        <w:t>474,9</w:t>
      </w:r>
      <w:r w:rsidR="00E9178B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952FA5" w:rsidRDefault="00952FA5" w:rsidP="00B602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723E" w:rsidRDefault="00B67BAD" w:rsidP="00C408E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00EC8" w:rsidRPr="00C00E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Социальная политика</w:t>
      </w:r>
      <w:r w:rsidR="007275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00EC8" w:rsidRPr="00C00E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="00C00EC8" w:rsidRPr="00C00EC8"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расходы по доплатам к пенсиям муниципал</w:t>
      </w:r>
      <w:r w:rsidR="002A44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ьных служащих  составили  </w:t>
      </w:r>
      <w:r w:rsidR="006F1B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539F8">
        <w:rPr>
          <w:rFonts w:ascii="Times New Roman" w:eastAsia="Times New Roman" w:hAnsi="Times New Roman" w:cs="Times New Roman"/>
          <w:color w:val="000000"/>
          <w:sz w:val="28"/>
          <w:szCs w:val="28"/>
        </w:rPr>
        <w:t>499,4</w:t>
      </w:r>
      <w:r w:rsidR="002A44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00EC8" w:rsidRPr="00C00E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</w:t>
      </w:r>
      <w:r w:rsidR="009B1A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 или к плану года</w:t>
      </w:r>
      <w:r w:rsidR="00D40F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F1B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D1B41" w:rsidRDefault="00B539F8" w:rsidP="00C408E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66,7</w:t>
      </w:r>
      <w:r w:rsidR="002A44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50D4D">
        <w:rPr>
          <w:rFonts w:ascii="Times New Roman" w:eastAsia="Times New Roman" w:hAnsi="Times New Roman" w:cs="Times New Roman"/>
          <w:color w:val="000000"/>
          <w:sz w:val="28"/>
          <w:szCs w:val="28"/>
        </w:rPr>
        <w:t>%</w:t>
      </w:r>
      <w:r w:rsidR="009B1AD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00EC8" w:rsidRPr="00C00EC8" w:rsidRDefault="00C00EC8" w:rsidP="00C408E8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</w:t>
      </w:r>
      <w:r w:rsidRPr="00C00E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Физическая культура и спорт    -</w:t>
      </w:r>
      <w:r w:rsidR="00B626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00E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составили в сумме </w:t>
      </w:r>
      <w:r w:rsidR="002A44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4C49BE">
        <w:rPr>
          <w:rFonts w:ascii="Times New Roman" w:eastAsia="Times New Roman" w:hAnsi="Times New Roman" w:cs="Times New Roman"/>
          <w:color w:val="000000"/>
          <w:sz w:val="28"/>
          <w:szCs w:val="28"/>
        </w:rPr>
        <w:t>50,0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</w:t>
      </w:r>
      <w:r w:rsidR="00B62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A56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 или к плану года </w:t>
      </w:r>
      <w:r w:rsidRPr="00C00E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7BB8">
        <w:rPr>
          <w:rFonts w:ascii="Times New Roman" w:eastAsia="Times New Roman" w:hAnsi="Times New Roman" w:cs="Times New Roman"/>
          <w:color w:val="000000"/>
          <w:sz w:val="28"/>
          <w:szCs w:val="28"/>
        </w:rPr>
        <w:t>100</w:t>
      </w:r>
      <w:r w:rsidR="00EA0E8A">
        <w:rPr>
          <w:rFonts w:ascii="Times New Roman" w:eastAsia="Times New Roman" w:hAnsi="Times New Roman" w:cs="Times New Roman"/>
          <w:color w:val="000000"/>
          <w:sz w:val="28"/>
          <w:szCs w:val="28"/>
        </w:rPr>
        <w:t>,0</w:t>
      </w:r>
      <w:r w:rsidRPr="00C00E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% </w:t>
      </w:r>
      <w:r w:rsidR="00B62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т.ч</w:t>
      </w:r>
      <w:r w:rsidRPr="00C00EC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626B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B626B9" w:rsidRPr="008B5E53" w:rsidRDefault="006B6A84" w:rsidP="00B6028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626B9" w:rsidRPr="008B5E53">
        <w:rPr>
          <w:rFonts w:ascii="Times New Roman" w:hAnsi="Times New Roman" w:cs="Times New Roman"/>
          <w:sz w:val="28"/>
          <w:szCs w:val="28"/>
        </w:rPr>
        <w:t>-</w:t>
      </w:r>
      <w:r w:rsidR="00B626B9" w:rsidRPr="008B5E53">
        <w:rPr>
          <w:color w:val="000000"/>
          <w:sz w:val="28"/>
          <w:szCs w:val="28"/>
        </w:rPr>
        <w:t xml:space="preserve"> </w:t>
      </w:r>
      <w:r w:rsidR="00B626B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4C49BE">
        <w:rPr>
          <w:rFonts w:ascii="Times New Roman" w:eastAsia="Times New Roman" w:hAnsi="Times New Roman" w:cs="Times New Roman"/>
          <w:color w:val="000000"/>
          <w:sz w:val="28"/>
          <w:szCs w:val="28"/>
        </w:rPr>
        <w:t>униципальная пр</w:t>
      </w:r>
      <w:r w:rsidR="00896DE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4C49BE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грамма</w:t>
      </w:r>
      <w:r w:rsidR="00B626B9" w:rsidRPr="008B5E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«Развит</w:t>
      </w:r>
      <w:r w:rsidR="00B62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физкультуры и спорта в </w:t>
      </w:r>
      <w:proofErr w:type="spellStart"/>
      <w:r w:rsidR="00B626B9">
        <w:rPr>
          <w:rFonts w:ascii="Times New Roman" w:eastAsia="Times New Roman" w:hAnsi="Times New Roman" w:cs="Times New Roman"/>
          <w:color w:val="000000"/>
          <w:sz w:val="28"/>
          <w:szCs w:val="28"/>
        </w:rPr>
        <w:t>Бакурском</w:t>
      </w:r>
      <w:proofErr w:type="spellEnd"/>
      <w:r w:rsidR="00B62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 w:rsidR="0088723E">
        <w:rPr>
          <w:rFonts w:ascii="Times New Roman" w:eastAsia="Times New Roman" w:hAnsi="Times New Roman" w:cs="Times New Roman"/>
          <w:color w:val="000000"/>
          <w:sz w:val="28"/>
          <w:szCs w:val="28"/>
        </w:rPr>
        <w:t>униципальном образовании на 202</w:t>
      </w:r>
      <w:r w:rsidR="004C49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</w:t>
      </w:r>
      <w:r w:rsidR="00B626B9"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 w:rsidR="00B626B9" w:rsidRPr="008B5E53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B62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2A4496">
        <w:rPr>
          <w:rFonts w:ascii="Times New Roman" w:hAnsi="Times New Roman" w:cs="Times New Roman"/>
          <w:sz w:val="28"/>
          <w:szCs w:val="28"/>
        </w:rPr>
        <w:t xml:space="preserve">в сумме   </w:t>
      </w:r>
      <w:r w:rsidR="00EA0E8A">
        <w:rPr>
          <w:rFonts w:ascii="Times New Roman" w:hAnsi="Times New Roman" w:cs="Times New Roman"/>
          <w:sz w:val="28"/>
          <w:szCs w:val="28"/>
        </w:rPr>
        <w:t>5</w:t>
      </w:r>
      <w:r w:rsidR="004C49BE">
        <w:rPr>
          <w:rFonts w:ascii="Times New Roman" w:hAnsi="Times New Roman" w:cs="Times New Roman"/>
          <w:sz w:val="28"/>
          <w:szCs w:val="28"/>
        </w:rPr>
        <w:t>0,0</w:t>
      </w:r>
      <w:r w:rsidR="002A4496">
        <w:rPr>
          <w:rFonts w:ascii="Times New Roman" w:hAnsi="Times New Roman" w:cs="Times New Roman"/>
          <w:sz w:val="28"/>
          <w:szCs w:val="28"/>
        </w:rPr>
        <w:t xml:space="preserve"> </w:t>
      </w:r>
      <w:r w:rsidR="00B626B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A56EB">
        <w:rPr>
          <w:rFonts w:ascii="Times New Roman" w:hAnsi="Times New Roman" w:cs="Times New Roman"/>
          <w:sz w:val="28"/>
          <w:szCs w:val="28"/>
        </w:rPr>
        <w:t>»</w:t>
      </w:r>
      <w:r w:rsidR="00B626B9">
        <w:rPr>
          <w:rFonts w:ascii="Times New Roman" w:hAnsi="Times New Roman" w:cs="Times New Roman"/>
          <w:sz w:val="28"/>
          <w:szCs w:val="28"/>
        </w:rPr>
        <w:t>.</w:t>
      </w:r>
    </w:p>
    <w:p w:rsidR="00D174E8" w:rsidRPr="006B6A84" w:rsidRDefault="00D174E8" w:rsidP="006B6A84">
      <w:pPr>
        <w:tabs>
          <w:tab w:val="left" w:pos="1592"/>
        </w:tabs>
        <w:rPr>
          <w:rFonts w:ascii="Times New Roman" w:hAnsi="Times New Roman" w:cs="Times New Roman"/>
          <w:sz w:val="28"/>
          <w:szCs w:val="28"/>
        </w:rPr>
      </w:pPr>
    </w:p>
    <w:sectPr w:rsidR="00D174E8" w:rsidRPr="006B6A84" w:rsidSect="00061950">
      <w:pgSz w:w="11906" w:h="16838"/>
      <w:pgMar w:top="426" w:right="424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6E4D07"/>
    <w:rsid w:val="00013D64"/>
    <w:rsid w:val="000244C8"/>
    <w:rsid w:val="00060FD3"/>
    <w:rsid w:val="00061950"/>
    <w:rsid w:val="000743E4"/>
    <w:rsid w:val="00081587"/>
    <w:rsid w:val="00083039"/>
    <w:rsid w:val="00086505"/>
    <w:rsid w:val="0008706C"/>
    <w:rsid w:val="000A0DFC"/>
    <w:rsid w:val="000D05A3"/>
    <w:rsid w:val="000D66E5"/>
    <w:rsid w:val="000E7CAB"/>
    <w:rsid w:val="000F3415"/>
    <w:rsid w:val="000F5DB0"/>
    <w:rsid w:val="00107E35"/>
    <w:rsid w:val="001119CC"/>
    <w:rsid w:val="001255AB"/>
    <w:rsid w:val="00130A2B"/>
    <w:rsid w:val="001C59D8"/>
    <w:rsid w:val="001D6E2C"/>
    <w:rsid w:val="001E39BB"/>
    <w:rsid w:val="00204F8F"/>
    <w:rsid w:val="00210C6E"/>
    <w:rsid w:val="00246FB1"/>
    <w:rsid w:val="002821A6"/>
    <w:rsid w:val="002A4496"/>
    <w:rsid w:val="002B1A05"/>
    <w:rsid w:val="002C2AA4"/>
    <w:rsid w:val="002C61CA"/>
    <w:rsid w:val="00300BD5"/>
    <w:rsid w:val="003245F8"/>
    <w:rsid w:val="0033770C"/>
    <w:rsid w:val="003B7339"/>
    <w:rsid w:val="003E0A80"/>
    <w:rsid w:val="003F54F1"/>
    <w:rsid w:val="0042681C"/>
    <w:rsid w:val="00426917"/>
    <w:rsid w:val="0045689B"/>
    <w:rsid w:val="00466A1D"/>
    <w:rsid w:val="00491F0A"/>
    <w:rsid w:val="00492D23"/>
    <w:rsid w:val="004B4D78"/>
    <w:rsid w:val="004B5FE0"/>
    <w:rsid w:val="004C266A"/>
    <w:rsid w:val="004C49BE"/>
    <w:rsid w:val="004D3BF0"/>
    <w:rsid w:val="004D7896"/>
    <w:rsid w:val="004F36AA"/>
    <w:rsid w:val="00522783"/>
    <w:rsid w:val="00537747"/>
    <w:rsid w:val="00537F84"/>
    <w:rsid w:val="005436B3"/>
    <w:rsid w:val="00545CC6"/>
    <w:rsid w:val="0056032F"/>
    <w:rsid w:val="005A3C8D"/>
    <w:rsid w:val="005A56EB"/>
    <w:rsid w:val="005C0D3A"/>
    <w:rsid w:val="005C2443"/>
    <w:rsid w:val="005D4A22"/>
    <w:rsid w:val="005E3451"/>
    <w:rsid w:val="005E5FC0"/>
    <w:rsid w:val="005F7DBA"/>
    <w:rsid w:val="00607345"/>
    <w:rsid w:val="00620483"/>
    <w:rsid w:val="00631CE8"/>
    <w:rsid w:val="00673FEE"/>
    <w:rsid w:val="006A58B2"/>
    <w:rsid w:val="006B6A84"/>
    <w:rsid w:val="006E4D07"/>
    <w:rsid w:val="006F04B3"/>
    <w:rsid w:val="006F1B23"/>
    <w:rsid w:val="006F5036"/>
    <w:rsid w:val="007275E6"/>
    <w:rsid w:val="00737FD3"/>
    <w:rsid w:val="0074697B"/>
    <w:rsid w:val="00751A07"/>
    <w:rsid w:val="00757BB8"/>
    <w:rsid w:val="00783B4F"/>
    <w:rsid w:val="007E1EED"/>
    <w:rsid w:val="008078CF"/>
    <w:rsid w:val="00844D0F"/>
    <w:rsid w:val="00863491"/>
    <w:rsid w:val="0088723E"/>
    <w:rsid w:val="00896DE7"/>
    <w:rsid w:val="008A67CC"/>
    <w:rsid w:val="008B1A36"/>
    <w:rsid w:val="00904A60"/>
    <w:rsid w:val="00906F5C"/>
    <w:rsid w:val="00952FA5"/>
    <w:rsid w:val="00954539"/>
    <w:rsid w:val="00960C3F"/>
    <w:rsid w:val="00971049"/>
    <w:rsid w:val="009B1ADE"/>
    <w:rsid w:val="009B2AE0"/>
    <w:rsid w:val="009B4DB4"/>
    <w:rsid w:val="009C0BE2"/>
    <w:rsid w:val="009D1B41"/>
    <w:rsid w:val="009D4493"/>
    <w:rsid w:val="00A3030D"/>
    <w:rsid w:val="00A71C2B"/>
    <w:rsid w:val="00AB2659"/>
    <w:rsid w:val="00AB6E84"/>
    <w:rsid w:val="00AF099B"/>
    <w:rsid w:val="00B0325F"/>
    <w:rsid w:val="00B055A2"/>
    <w:rsid w:val="00B217CA"/>
    <w:rsid w:val="00B35C6F"/>
    <w:rsid w:val="00B539F8"/>
    <w:rsid w:val="00B60287"/>
    <w:rsid w:val="00B626B9"/>
    <w:rsid w:val="00B67BAD"/>
    <w:rsid w:val="00B841E9"/>
    <w:rsid w:val="00B914A0"/>
    <w:rsid w:val="00B921F7"/>
    <w:rsid w:val="00BA497D"/>
    <w:rsid w:val="00BB2279"/>
    <w:rsid w:val="00C00EC8"/>
    <w:rsid w:val="00C0661C"/>
    <w:rsid w:val="00C100D4"/>
    <w:rsid w:val="00C261BF"/>
    <w:rsid w:val="00C408E8"/>
    <w:rsid w:val="00C8169A"/>
    <w:rsid w:val="00CE2439"/>
    <w:rsid w:val="00CF4B46"/>
    <w:rsid w:val="00D02095"/>
    <w:rsid w:val="00D174E8"/>
    <w:rsid w:val="00D2752B"/>
    <w:rsid w:val="00D40FA6"/>
    <w:rsid w:val="00D53DF5"/>
    <w:rsid w:val="00D97F5C"/>
    <w:rsid w:val="00DB652E"/>
    <w:rsid w:val="00DC1E09"/>
    <w:rsid w:val="00E062EB"/>
    <w:rsid w:val="00E40E54"/>
    <w:rsid w:val="00E71A90"/>
    <w:rsid w:val="00E756D6"/>
    <w:rsid w:val="00E9178B"/>
    <w:rsid w:val="00E97CCF"/>
    <w:rsid w:val="00EA0D1E"/>
    <w:rsid w:val="00EA0E8A"/>
    <w:rsid w:val="00EA4722"/>
    <w:rsid w:val="00EB684C"/>
    <w:rsid w:val="00ED6237"/>
    <w:rsid w:val="00EF1560"/>
    <w:rsid w:val="00EF7FE5"/>
    <w:rsid w:val="00F20F38"/>
    <w:rsid w:val="00F24CCE"/>
    <w:rsid w:val="00F24D64"/>
    <w:rsid w:val="00F37ABF"/>
    <w:rsid w:val="00F41488"/>
    <w:rsid w:val="00F454AF"/>
    <w:rsid w:val="00F469BD"/>
    <w:rsid w:val="00F50D4D"/>
    <w:rsid w:val="00F742AA"/>
    <w:rsid w:val="00F768D1"/>
    <w:rsid w:val="00F76DCB"/>
    <w:rsid w:val="00F87560"/>
    <w:rsid w:val="00F9070B"/>
    <w:rsid w:val="00FC2CD4"/>
    <w:rsid w:val="00FE1F05"/>
    <w:rsid w:val="00FE38AE"/>
    <w:rsid w:val="00FF0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6AECF-37CD-4AEA-8BCF-2BDF3AC24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40</cp:revision>
  <cp:lastPrinted>2013-07-11T05:36:00Z</cp:lastPrinted>
  <dcterms:created xsi:type="dcterms:W3CDTF">2020-03-25T10:24:00Z</dcterms:created>
  <dcterms:modified xsi:type="dcterms:W3CDTF">2023-10-18T05:02:00Z</dcterms:modified>
</cp:coreProperties>
</file>